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FFA5" w14:textId="77777777" w:rsidR="00B743E0" w:rsidRDefault="008D5501">
      <w:pPr>
        <w:spacing w:line="20" w:lineRule="exact"/>
        <w:ind w:left="91"/>
        <w:rPr>
          <w:rFonts w:ascii="Times New Roman"/>
          <w:sz w:val="2"/>
        </w:rPr>
      </w:pPr>
      <w:r>
        <w:rPr>
          <w:rFonts w:ascii="Times New Roman"/>
          <w:noProof/>
          <w:sz w:val="2"/>
        </w:rPr>
        <mc:AlternateContent>
          <mc:Choice Requires="wpg">
            <w:drawing>
              <wp:inline distT="0" distB="0" distL="0" distR="0" wp14:anchorId="033BFE1E" wp14:editId="2F90669E">
                <wp:extent cx="6544945" cy="12700"/>
                <wp:effectExtent l="9525"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4945" cy="12700"/>
                          <a:chOff x="0" y="0"/>
                          <a:chExt cx="6544945" cy="12700"/>
                        </a:xfrm>
                      </wpg:grpSpPr>
                      <wps:wsp>
                        <wps:cNvPr id="3" name="Graphic 3"/>
                        <wps:cNvSpPr/>
                        <wps:spPr>
                          <a:xfrm>
                            <a:off x="0" y="6326"/>
                            <a:ext cx="6544945" cy="1270"/>
                          </a:xfrm>
                          <a:custGeom>
                            <a:avLst/>
                            <a:gdLst/>
                            <a:ahLst/>
                            <a:cxnLst/>
                            <a:rect l="l" t="t" r="r" b="b"/>
                            <a:pathLst>
                              <a:path w="6544945">
                                <a:moveTo>
                                  <a:pt x="0" y="0"/>
                                </a:moveTo>
                                <a:lnTo>
                                  <a:pt x="6544792" y="0"/>
                                </a:lnTo>
                              </a:path>
                            </a:pathLst>
                          </a:custGeom>
                          <a:ln w="126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E5FB73" id="Group 2" o:spid="_x0000_s1026" style="width:515.35pt;height:1pt;mso-position-horizontal-relative:char;mso-position-vertical-relative:line" coordsize="654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">
                <v:shape id="Graphic 3" o:spid="_x0000_s1027" style="position:absolute;top:63;width:65449;height:12;visibility:visible;mso-wrap-style:square;v-text-anchor:top" coordsize="6544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" path="m,l6544792,e" filled="f" strokeweight=".35147mm">
                  <v:path arrowok="t"/>
                </v:shape>
                <w10:anchorlock/>
              </v:group>
            </w:pict>
          </mc:Fallback>
        </mc:AlternateContent>
      </w:r>
    </w:p>
    <w:p w14:paraId="5C794936" w14:textId="77777777" w:rsidR="00B743E0" w:rsidRDefault="008D5501">
      <w:pPr>
        <w:spacing w:before="66"/>
        <w:ind w:left="1008"/>
        <w:rPr>
          <w:rFonts w:ascii="Arial Narrow" w:hAnsi="Arial Narrow"/>
          <w:sz w:val="19"/>
        </w:rPr>
      </w:pPr>
      <w:r>
        <w:rPr>
          <w:rFonts w:ascii="Arial Narrow" w:hAnsi="Arial Narrow"/>
          <w:sz w:val="19"/>
        </w:rPr>
        <w:t>The</w:t>
      </w:r>
      <w:r>
        <w:rPr>
          <w:rFonts w:ascii="Arial Narrow" w:hAnsi="Arial Narrow"/>
          <w:spacing w:val="-4"/>
          <w:sz w:val="19"/>
        </w:rPr>
        <w:t xml:space="preserve"> </w:t>
      </w:r>
      <w:r>
        <w:rPr>
          <w:rFonts w:ascii="Arial Narrow" w:hAnsi="Arial Narrow"/>
          <w:sz w:val="19"/>
        </w:rPr>
        <w:t>First</w:t>
      </w:r>
      <w:r>
        <w:rPr>
          <w:rFonts w:ascii="Arial Narrow" w:hAnsi="Arial Narrow"/>
          <w:spacing w:val="-3"/>
          <w:sz w:val="19"/>
        </w:rPr>
        <w:t xml:space="preserve"> </w:t>
      </w:r>
      <w:r>
        <w:rPr>
          <w:rFonts w:ascii="Arial Narrow" w:hAnsi="Arial Narrow"/>
          <w:sz w:val="19"/>
        </w:rPr>
        <w:t>National</w:t>
      </w:r>
      <w:r>
        <w:rPr>
          <w:rFonts w:ascii="Arial Narrow" w:hAnsi="Arial Narrow"/>
          <w:spacing w:val="-3"/>
          <w:sz w:val="19"/>
        </w:rPr>
        <w:t xml:space="preserve"> </w:t>
      </w:r>
      <w:r>
        <w:rPr>
          <w:rFonts w:ascii="Arial Narrow" w:hAnsi="Arial Narrow"/>
          <w:sz w:val="19"/>
        </w:rPr>
        <w:t>Conference</w:t>
      </w:r>
      <w:r>
        <w:rPr>
          <w:rFonts w:ascii="Arial Narrow" w:hAnsi="Arial Narrow"/>
          <w:spacing w:val="-3"/>
          <w:sz w:val="19"/>
        </w:rPr>
        <w:t xml:space="preserve"> </w:t>
      </w:r>
      <w:r>
        <w:rPr>
          <w:rFonts w:ascii="Arial Narrow" w:hAnsi="Arial Narrow"/>
          <w:sz w:val="19"/>
        </w:rPr>
        <w:t>on</w:t>
      </w:r>
      <w:r>
        <w:rPr>
          <w:rFonts w:ascii="Arial Narrow" w:hAnsi="Arial Narrow"/>
          <w:spacing w:val="-3"/>
          <w:sz w:val="19"/>
        </w:rPr>
        <w:t xml:space="preserve"> </w:t>
      </w:r>
      <w:r>
        <w:rPr>
          <w:rFonts w:ascii="Arial Narrow" w:hAnsi="Arial Narrow"/>
          <w:sz w:val="19"/>
        </w:rPr>
        <w:t>Mathematics</w:t>
      </w:r>
      <w:r>
        <w:rPr>
          <w:rFonts w:ascii="Arial Narrow" w:hAnsi="Arial Narrow"/>
          <w:spacing w:val="-4"/>
          <w:sz w:val="19"/>
        </w:rPr>
        <w:t xml:space="preserve"> </w:t>
      </w:r>
      <w:r>
        <w:rPr>
          <w:rFonts w:ascii="Arial Narrow" w:hAnsi="Arial Narrow"/>
          <w:sz w:val="19"/>
        </w:rPr>
        <w:t>and</w:t>
      </w:r>
      <w:r>
        <w:rPr>
          <w:rFonts w:ascii="Arial Narrow" w:hAnsi="Arial Narrow"/>
          <w:spacing w:val="-3"/>
          <w:sz w:val="19"/>
        </w:rPr>
        <w:t xml:space="preserve"> </w:t>
      </w:r>
      <w:r>
        <w:rPr>
          <w:rFonts w:ascii="Arial Narrow" w:hAnsi="Arial Narrow"/>
          <w:sz w:val="19"/>
        </w:rPr>
        <w:t>Artificial</w:t>
      </w:r>
      <w:r>
        <w:rPr>
          <w:rFonts w:ascii="Arial Narrow" w:hAnsi="Arial Narrow"/>
          <w:spacing w:val="-3"/>
          <w:sz w:val="19"/>
        </w:rPr>
        <w:t xml:space="preserve"> </w:t>
      </w:r>
      <w:r>
        <w:rPr>
          <w:rFonts w:ascii="Arial Narrow" w:hAnsi="Arial Narrow"/>
          <w:sz w:val="19"/>
        </w:rPr>
        <w:t>Intelligence</w:t>
      </w:r>
      <w:r>
        <w:rPr>
          <w:rFonts w:ascii="Arial Narrow" w:hAnsi="Arial Narrow"/>
          <w:spacing w:val="-3"/>
          <w:sz w:val="19"/>
        </w:rPr>
        <w:t xml:space="preserve"> </w:t>
      </w:r>
      <w:r>
        <w:rPr>
          <w:rFonts w:ascii="Arial Narrow" w:hAnsi="Arial Narrow"/>
          <w:sz w:val="19"/>
        </w:rPr>
        <w:t>(NCMAI’26)</w:t>
      </w:r>
      <w:r>
        <w:rPr>
          <w:rFonts w:ascii="Arial Narrow" w:hAnsi="Arial Narrow"/>
          <w:spacing w:val="-3"/>
          <w:sz w:val="19"/>
        </w:rPr>
        <w:t xml:space="preserve"> </w:t>
      </w:r>
      <w:r>
        <w:rPr>
          <w:rFonts w:ascii="Times New Roman" w:hAnsi="Times New Roman"/>
          <w:i/>
          <w:position w:val="2"/>
          <w:sz w:val="9"/>
        </w:rPr>
        <w:t>•</w:t>
      </w:r>
      <w:r>
        <w:rPr>
          <w:rFonts w:ascii="Times New Roman" w:hAnsi="Times New Roman"/>
          <w:i/>
          <w:spacing w:val="17"/>
          <w:position w:val="2"/>
          <w:sz w:val="9"/>
        </w:rPr>
        <w:t xml:space="preserve"> </w:t>
      </w:r>
      <w:r>
        <w:rPr>
          <w:rFonts w:ascii="Arial Narrow" w:hAnsi="Arial Narrow"/>
          <w:sz w:val="19"/>
        </w:rPr>
        <w:t>Ouargla</w:t>
      </w:r>
      <w:r>
        <w:rPr>
          <w:rFonts w:ascii="Arial Narrow" w:hAnsi="Arial Narrow"/>
          <w:spacing w:val="-3"/>
          <w:sz w:val="19"/>
        </w:rPr>
        <w:t xml:space="preserve"> </w:t>
      </w:r>
      <w:r>
        <w:rPr>
          <w:rFonts w:ascii="Arial Narrow" w:hAnsi="Arial Narrow"/>
          <w:sz w:val="19"/>
        </w:rPr>
        <w:t>|</w:t>
      </w:r>
      <w:r>
        <w:rPr>
          <w:rFonts w:ascii="Arial Narrow" w:hAnsi="Arial Narrow"/>
          <w:spacing w:val="-3"/>
          <w:sz w:val="19"/>
        </w:rPr>
        <w:t xml:space="preserve"> </w:t>
      </w:r>
      <w:r>
        <w:rPr>
          <w:rFonts w:ascii="Arial Narrow" w:hAnsi="Arial Narrow"/>
          <w:sz w:val="19"/>
        </w:rPr>
        <w:t>Algeria</w:t>
      </w:r>
      <w:r>
        <w:rPr>
          <w:rFonts w:ascii="Arial Narrow" w:hAnsi="Arial Narrow"/>
          <w:spacing w:val="-2"/>
          <w:sz w:val="19"/>
        </w:rPr>
        <w:t xml:space="preserve"> </w:t>
      </w:r>
      <w:r>
        <w:rPr>
          <w:rFonts w:ascii="Times New Roman" w:hAnsi="Times New Roman"/>
          <w:i/>
          <w:position w:val="2"/>
          <w:sz w:val="9"/>
        </w:rPr>
        <w:t>•</w:t>
      </w:r>
      <w:r>
        <w:rPr>
          <w:rFonts w:ascii="Times New Roman" w:hAnsi="Times New Roman"/>
          <w:i/>
          <w:spacing w:val="18"/>
          <w:position w:val="2"/>
          <w:sz w:val="9"/>
        </w:rPr>
        <w:t xml:space="preserve"> </w:t>
      </w:r>
      <w:r>
        <w:rPr>
          <w:rFonts w:ascii="Arial Narrow" w:hAnsi="Arial Narrow"/>
          <w:sz w:val="19"/>
        </w:rPr>
        <w:t>April</w:t>
      </w:r>
      <w:r>
        <w:rPr>
          <w:rFonts w:ascii="Arial Narrow" w:hAnsi="Arial Narrow"/>
          <w:spacing w:val="-4"/>
          <w:sz w:val="19"/>
        </w:rPr>
        <w:t xml:space="preserve"> </w:t>
      </w:r>
      <w:r>
        <w:rPr>
          <w:rFonts w:ascii="Arial Narrow" w:hAnsi="Arial Narrow"/>
          <w:sz w:val="19"/>
        </w:rPr>
        <w:t>15</w:t>
      </w:r>
      <w:r>
        <w:rPr>
          <w:rFonts w:ascii="Arial Narrow" w:hAnsi="Arial Narrow"/>
          <w:spacing w:val="-3"/>
          <w:sz w:val="19"/>
        </w:rPr>
        <w:t xml:space="preserve"> </w:t>
      </w:r>
      <w:r>
        <w:rPr>
          <w:rFonts w:ascii="Arial Narrow" w:hAnsi="Arial Narrow"/>
          <w:sz w:val="19"/>
        </w:rPr>
        <w:t>–16,</w:t>
      </w:r>
      <w:r>
        <w:rPr>
          <w:rFonts w:ascii="Arial Narrow" w:hAnsi="Arial Narrow"/>
          <w:spacing w:val="-3"/>
          <w:sz w:val="19"/>
        </w:rPr>
        <w:t xml:space="preserve"> </w:t>
      </w:r>
      <w:r>
        <w:rPr>
          <w:rFonts w:ascii="Arial Narrow" w:hAnsi="Arial Narrow"/>
          <w:spacing w:val="-4"/>
          <w:sz w:val="19"/>
        </w:rPr>
        <w:t>2026</w:t>
      </w:r>
    </w:p>
    <w:p w14:paraId="33FA8897" w14:textId="77777777" w:rsidR="00B743E0" w:rsidRDefault="008D5501">
      <w:pPr>
        <w:pStyle w:val="Corpsdetexte"/>
        <w:spacing w:before="4"/>
        <w:rPr>
          <w:rFonts w:ascii="Arial Narrow"/>
          <w:sz w:val="15"/>
        </w:rPr>
      </w:pPr>
      <w:r>
        <w:rPr>
          <w:rFonts w:ascii="Arial Narrow"/>
          <w:noProof/>
          <w:sz w:val="15"/>
        </w:rPr>
        <mc:AlternateContent>
          <mc:Choice Requires="wps">
            <w:drawing>
              <wp:anchor distT="0" distB="0" distL="0" distR="0" simplePos="0" relativeHeight="487588352" behindDoc="1" locked="0" layoutInCell="1" allowOverlap="1" wp14:anchorId="51BD8B33" wp14:editId="6F91FF29">
                <wp:simplePos x="0" y="0"/>
                <wp:positionH relativeFrom="page">
                  <wp:posOffset>507606</wp:posOffset>
                </wp:positionH>
                <wp:positionV relativeFrom="paragraph">
                  <wp:posOffset>127611</wp:posOffset>
                </wp:positionV>
                <wp:extent cx="65449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4945" cy="1270"/>
                        </a:xfrm>
                        <a:custGeom>
                          <a:avLst/>
                          <a:gdLst/>
                          <a:ahLst/>
                          <a:cxnLst/>
                          <a:rect l="l" t="t" r="r" b="b"/>
                          <a:pathLst>
                            <a:path w="6544945">
                              <a:moveTo>
                                <a:pt x="0" y="0"/>
                              </a:moveTo>
                              <a:lnTo>
                                <a:pt x="6544792" y="0"/>
                              </a:lnTo>
                            </a:path>
                          </a:pathLst>
                        </a:custGeom>
                        <a:ln w="126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83350" id="Graphic 4" o:spid="_x0000_s1026" style="position:absolute;margin-left:39.95pt;margin-top:10.05pt;width:515.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4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" path="m,l6544792,e" filled="f" strokeweight=".35147mm">
                <v:path arrowok="t"/>
                <w10:wrap type="topAndBottom" anchorx="page"/>
              </v:shape>
            </w:pict>
          </mc:Fallback>
        </mc:AlternateContent>
      </w:r>
    </w:p>
    <w:p w14:paraId="2D56D8E1" w14:textId="77777777" w:rsidR="00B743E0" w:rsidRDefault="00B743E0">
      <w:pPr>
        <w:pStyle w:val="Corpsdetexte"/>
        <w:rPr>
          <w:rFonts w:ascii="Arial Narrow"/>
          <w:sz w:val="30"/>
        </w:rPr>
      </w:pPr>
    </w:p>
    <w:p w14:paraId="77CB0946" w14:textId="77777777" w:rsidR="00B743E0" w:rsidRDefault="00B743E0">
      <w:pPr>
        <w:pStyle w:val="Corpsdetexte"/>
        <w:spacing w:before="76"/>
        <w:rPr>
          <w:rFonts w:ascii="Arial Narrow"/>
          <w:sz w:val="30"/>
        </w:rPr>
      </w:pPr>
    </w:p>
    <w:p w14:paraId="432FC4F4" w14:textId="77777777" w:rsidR="00B743E0" w:rsidRDefault="008D5501">
      <w:pPr>
        <w:pStyle w:val="Titre1"/>
      </w:pPr>
      <w:r>
        <w:rPr>
          <w:spacing w:val="-2"/>
        </w:rPr>
        <w:t>Your</w:t>
      </w:r>
      <w:r>
        <w:rPr>
          <w:spacing w:val="-9"/>
        </w:rPr>
        <w:t xml:space="preserve"> </w:t>
      </w:r>
      <w:r>
        <w:rPr>
          <w:spacing w:val="-2"/>
        </w:rPr>
        <w:t>Paper</w:t>
      </w:r>
      <w:r>
        <w:rPr>
          <w:spacing w:val="-8"/>
        </w:rPr>
        <w:t xml:space="preserve"> </w:t>
      </w:r>
      <w:r>
        <w:rPr>
          <w:spacing w:val="-2"/>
        </w:rPr>
        <w:t>Title</w:t>
      </w:r>
      <w:r>
        <w:rPr>
          <w:spacing w:val="-8"/>
        </w:rPr>
        <w:t xml:space="preserve"> </w:t>
      </w:r>
      <w:r>
        <w:rPr>
          <w:spacing w:val="-4"/>
        </w:rPr>
        <w:t>Here</w:t>
      </w:r>
    </w:p>
    <w:p w14:paraId="1AA3AEAB" w14:textId="77777777" w:rsidR="00B743E0" w:rsidRDefault="00B743E0">
      <w:pPr>
        <w:pStyle w:val="Corpsdetexte"/>
        <w:spacing w:before="79"/>
        <w:rPr>
          <w:rFonts w:ascii="Arial Narrow"/>
          <w:b/>
          <w:sz w:val="30"/>
        </w:rPr>
      </w:pPr>
    </w:p>
    <w:p w14:paraId="14708A6D" w14:textId="77777777" w:rsidR="00B743E0" w:rsidRDefault="008D5501">
      <w:pPr>
        <w:ind w:left="1020" w:right="1078"/>
        <w:jc w:val="center"/>
        <w:rPr>
          <w:rFonts w:ascii="Trebuchet MS" w:hAnsi="Trebuchet MS"/>
        </w:rPr>
      </w:pPr>
      <w:r>
        <w:rPr>
          <w:rFonts w:ascii="Arial Narrow" w:hAnsi="Arial Narrow"/>
        </w:rPr>
        <w:t>A.</w:t>
      </w:r>
      <w:r>
        <w:rPr>
          <w:rFonts w:ascii="Arial Narrow" w:hAnsi="Arial Narrow"/>
          <w:spacing w:val="7"/>
        </w:rPr>
        <w:t xml:space="preserve"> </w:t>
      </w:r>
      <w:r>
        <w:rPr>
          <w:rFonts w:ascii="Arial Narrow" w:hAnsi="Arial Narrow"/>
        </w:rPr>
        <w:t>Abcde</w:t>
      </w:r>
      <w:proofErr w:type="gramStart"/>
      <w:r>
        <w:rPr>
          <w:rFonts w:ascii="Trebuchet MS" w:hAnsi="Trebuchet MS"/>
          <w:vertAlign w:val="superscript"/>
        </w:rPr>
        <w:t>1</w:t>
      </w:r>
      <w:r>
        <w:rPr>
          <w:rFonts w:ascii="Sitka Text" w:hAnsi="Sitka Text"/>
          <w:i/>
          <w:vertAlign w:val="superscript"/>
        </w:rPr>
        <w:t>,</w:t>
      </w:r>
      <w:r>
        <w:rPr>
          <w:rFonts w:ascii="Cambria" w:hAnsi="Cambria"/>
          <w:vertAlign w:val="superscript"/>
        </w:rPr>
        <w:t>∗</w:t>
      </w:r>
      <w:proofErr w:type="gramEnd"/>
      <w:r>
        <w:rPr>
          <w:rFonts w:ascii="Arial Narrow" w:hAnsi="Arial Narrow"/>
        </w:rPr>
        <w:t>,</w:t>
      </w:r>
      <w:r>
        <w:rPr>
          <w:rFonts w:ascii="Arial Narrow" w:hAnsi="Arial Narrow"/>
          <w:spacing w:val="7"/>
        </w:rPr>
        <w:t xml:space="preserve"> </w:t>
      </w:r>
      <w:r>
        <w:rPr>
          <w:rFonts w:ascii="Arial Narrow" w:hAnsi="Arial Narrow"/>
        </w:rPr>
        <w:t>C.</w:t>
      </w:r>
      <w:r>
        <w:rPr>
          <w:rFonts w:ascii="Arial Narrow" w:hAnsi="Arial Narrow"/>
          <w:spacing w:val="7"/>
        </w:rPr>
        <w:t xml:space="preserve"> </w:t>
      </w:r>
      <w:r>
        <w:rPr>
          <w:rFonts w:ascii="Arial Narrow" w:hAnsi="Arial Narrow"/>
        </w:rPr>
        <w:t>Fghij</w:t>
      </w:r>
      <w:r>
        <w:rPr>
          <w:rFonts w:ascii="Trebuchet MS" w:hAnsi="Trebuchet MS"/>
          <w:vertAlign w:val="superscript"/>
        </w:rPr>
        <w:t>2</w:t>
      </w:r>
      <w:r>
        <w:rPr>
          <w:rFonts w:ascii="Arial Narrow" w:hAnsi="Arial Narrow"/>
        </w:rPr>
        <w:t>,</w:t>
      </w:r>
      <w:r>
        <w:rPr>
          <w:rFonts w:ascii="Arial Narrow" w:hAnsi="Arial Narrow"/>
          <w:spacing w:val="7"/>
        </w:rPr>
        <w:t xml:space="preserve"> </w:t>
      </w:r>
      <w:r>
        <w:rPr>
          <w:rFonts w:ascii="Arial Narrow" w:hAnsi="Arial Narrow"/>
        </w:rPr>
        <w:t>K.</w:t>
      </w:r>
      <w:r>
        <w:rPr>
          <w:rFonts w:ascii="Arial Narrow" w:hAnsi="Arial Narrow"/>
          <w:spacing w:val="7"/>
        </w:rPr>
        <w:t xml:space="preserve"> </w:t>
      </w:r>
      <w:r>
        <w:rPr>
          <w:rFonts w:ascii="Arial Narrow" w:hAnsi="Arial Narrow"/>
          <w:spacing w:val="-2"/>
        </w:rPr>
        <w:t>Mnopqr</w:t>
      </w:r>
      <w:r>
        <w:rPr>
          <w:rFonts w:ascii="Trebuchet MS" w:hAnsi="Trebuchet MS"/>
          <w:spacing w:val="-2"/>
          <w:vertAlign w:val="superscript"/>
        </w:rPr>
        <w:t>3</w:t>
      </w:r>
    </w:p>
    <w:p w14:paraId="3C7B22D5" w14:textId="77777777" w:rsidR="00B743E0" w:rsidRDefault="00B743E0">
      <w:pPr>
        <w:pStyle w:val="Corpsdetexte"/>
        <w:spacing w:before="17"/>
        <w:rPr>
          <w:rFonts w:ascii="Trebuchet MS"/>
          <w:sz w:val="22"/>
        </w:rPr>
      </w:pPr>
    </w:p>
    <w:p w14:paraId="5AF417CC" w14:textId="77777777" w:rsidR="00B743E0" w:rsidRDefault="008D5501">
      <w:pPr>
        <w:spacing w:before="1" w:line="252" w:lineRule="auto"/>
        <w:ind w:left="3667" w:right="3665" w:firstLine="23"/>
        <w:jc w:val="both"/>
        <w:rPr>
          <w:rFonts w:ascii="Arial Narrow"/>
          <w:sz w:val="18"/>
        </w:rPr>
      </w:pPr>
      <w:r>
        <w:rPr>
          <w:rFonts w:ascii="Bookman Old Style"/>
          <w:sz w:val="18"/>
          <w:vertAlign w:val="superscript"/>
        </w:rPr>
        <w:t>1</w:t>
      </w:r>
      <w:r>
        <w:rPr>
          <w:rFonts w:ascii="Arial Narrow"/>
          <w:sz w:val="18"/>
        </w:rPr>
        <w:t>Dept. of</w:t>
      </w:r>
      <w:r>
        <w:rPr>
          <w:rFonts w:ascii="Arial Narrow"/>
          <w:spacing w:val="-5"/>
          <w:sz w:val="18"/>
        </w:rPr>
        <w:t xml:space="preserve"> </w:t>
      </w:r>
      <w:proofErr w:type="spellStart"/>
      <w:r>
        <w:rPr>
          <w:rFonts w:ascii="Arial Narrow"/>
          <w:sz w:val="18"/>
        </w:rPr>
        <w:t>Xxxxxxx</w:t>
      </w:r>
      <w:proofErr w:type="spellEnd"/>
      <w:r>
        <w:rPr>
          <w:rFonts w:ascii="Arial Narrow"/>
          <w:sz w:val="18"/>
        </w:rPr>
        <w:t>,</w:t>
      </w:r>
      <w:r>
        <w:rPr>
          <w:rFonts w:ascii="Arial Narrow"/>
          <w:spacing w:val="-5"/>
          <w:sz w:val="18"/>
        </w:rPr>
        <w:t xml:space="preserve"> </w:t>
      </w:r>
      <w:r>
        <w:rPr>
          <w:rFonts w:ascii="Arial Narrow"/>
          <w:sz w:val="18"/>
        </w:rPr>
        <w:t>University</w:t>
      </w:r>
      <w:r>
        <w:rPr>
          <w:rFonts w:ascii="Arial Narrow"/>
          <w:spacing w:val="-5"/>
          <w:sz w:val="18"/>
        </w:rPr>
        <w:t xml:space="preserve"> </w:t>
      </w:r>
      <w:r>
        <w:rPr>
          <w:rFonts w:ascii="Arial Narrow"/>
          <w:sz w:val="18"/>
        </w:rPr>
        <w:t>of</w:t>
      </w:r>
      <w:r>
        <w:rPr>
          <w:rFonts w:ascii="Arial Narrow"/>
          <w:spacing w:val="-5"/>
          <w:sz w:val="18"/>
        </w:rPr>
        <w:t xml:space="preserve"> </w:t>
      </w:r>
      <w:proofErr w:type="spellStart"/>
      <w:r>
        <w:rPr>
          <w:rFonts w:ascii="Arial Narrow"/>
          <w:sz w:val="18"/>
        </w:rPr>
        <w:t>Tabcd</w:t>
      </w:r>
      <w:proofErr w:type="spellEnd"/>
      <w:r>
        <w:rPr>
          <w:rFonts w:ascii="Arial Narrow"/>
          <w:sz w:val="18"/>
        </w:rPr>
        <w:t>,</w:t>
      </w:r>
      <w:r>
        <w:rPr>
          <w:rFonts w:ascii="Arial Narrow"/>
          <w:spacing w:val="-5"/>
          <w:sz w:val="18"/>
        </w:rPr>
        <w:t xml:space="preserve"> </w:t>
      </w:r>
      <w:r>
        <w:rPr>
          <w:rFonts w:ascii="Arial Narrow"/>
          <w:sz w:val="18"/>
        </w:rPr>
        <w:t xml:space="preserve">Country </w:t>
      </w:r>
      <w:r>
        <w:rPr>
          <w:rFonts w:ascii="Bookman Old Style"/>
          <w:sz w:val="18"/>
          <w:vertAlign w:val="superscript"/>
        </w:rPr>
        <w:t>2</w:t>
      </w:r>
      <w:r>
        <w:rPr>
          <w:rFonts w:ascii="Arial Narrow"/>
          <w:sz w:val="18"/>
        </w:rPr>
        <w:t>Dept.</w:t>
      </w:r>
      <w:r>
        <w:rPr>
          <w:rFonts w:ascii="Arial Narrow"/>
          <w:spacing w:val="-1"/>
          <w:sz w:val="18"/>
        </w:rPr>
        <w:t xml:space="preserve"> </w:t>
      </w:r>
      <w:r>
        <w:rPr>
          <w:rFonts w:ascii="Arial Narrow"/>
          <w:sz w:val="18"/>
        </w:rPr>
        <w:t>of</w:t>
      </w:r>
      <w:r>
        <w:rPr>
          <w:rFonts w:ascii="Arial Narrow"/>
          <w:spacing w:val="-9"/>
          <w:sz w:val="18"/>
        </w:rPr>
        <w:t xml:space="preserve"> </w:t>
      </w:r>
      <w:proofErr w:type="spellStart"/>
      <w:r>
        <w:rPr>
          <w:rFonts w:ascii="Arial Narrow"/>
          <w:sz w:val="18"/>
        </w:rPr>
        <w:t>Yyyyyyy</w:t>
      </w:r>
      <w:proofErr w:type="spellEnd"/>
      <w:r>
        <w:rPr>
          <w:rFonts w:ascii="Arial Narrow"/>
          <w:sz w:val="18"/>
        </w:rPr>
        <w:t>,</w:t>
      </w:r>
      <w:r>
        <w:rPr>
          <w:rFonts w:ascii="Arial Narrow"/>
          <w:spacing w:val="-9"/>
          <w:sz w:val="18"/>
        </w:rPr>
        <w:t xml:space="preserve"> </w:t>
      </w:r>
      <w:r>
        <w:rPr>
          <w:rFonts w:ascii="Arial Narrow"/>
          <w:sz w:val="18"/>
        </w:rPr>
        <w:t>University</w:t>
      </w:r>
      <w:r>
        <w:rPr>
          <w:rFonts w:ascii="Arial Narrow"/>
          <w:spacing w:val="-9"/>
          <w:sz w:val="18"/>
        </w:rPr>
        <w:t xml:space="preserve"> </w:t>
      </w:r>
      <w:r>
        <w:rPr>
          <w:rFonts w:ascii="Arial Narrow"/>
          <w:sz w:val="18"/>
        </w:rPr>
        <w:t>of</w:t>
      </w:r>
      <w:r>
        <w:rPr>
          <w:rFonts w:ascii="Arial Narrow"/>
          <w:spacing w:val="-9"/>
          <w:sz w:val="18"/>
        </w:rPr>
        <w:t xml:space="preserve"> </w:t>
      </w:r>
      <w:proofErr w:type="spellStart"/>
      <w:r>
        <w:rPr>
          <w:rFonts w:ascii="Arial Narrow"/>
          <w:sz w:val="18"/>
        </w:rPr>
        <w:t>Wabcd</w:t>
      </w:r>
      <w:proofErr w:type="spellEnd"/>
      <w:r>
        <w:rPr>
          <w:rFonts w:ascii="Arial Narrow"/>
          <w:sz w:val="18"/>
        </w:rPr>
        <w:t>,</w:t>
      </w:r>
      <w:r>
        <w:rPr>
          <w:rFonts w:ascii="Arial Narrow"/>
          <w:spacing w:val="-9"/>
          <w:sz w:val="18"/>
        </w:rPr>
        <w:t xml:space="preserve"> </w:t>
      </w:r>
      <w:r>
        <w:rPr>
          <w:rFonts w:ascii="Arial Narrow"/>
          <w:sz w:val="18"/>
        </w:rPr>
        <w:t xml:space="preserve">Country </w:t>
      </w:r>
      <w:r>
        <w:rPr>
          <w:rFonts w:ascii="Bookman Old Style"/>
          <w:sz w:val="18"/>
          <w:vertAlign w:val="superscript"/>
        </w:rPr>
        <w:t>3</w:t>
      </w:r>
      <w:r>
        <w:rPr>
          <w:rFonts w:ascii="Arial Narrow"/>
          <w:sz w:val="18"/>
        </w:rPr>
        <w:t>Dept. of</w:t>
      </w:r>
      <w:r>
        <w:rPr>
          <w:rFonts w:ascii="Arial Narrow"/>
          <w:spacing w:val="-2"/>
          <w:sz w:val="18"/>
        </w:rPr>
        <w:t xml:space="preserve"> </w:t>
      </w:r>
      <w:proofErr w:type="spellStart"/>
      <w:r>
        <w:rPr>
          <w:rFonts w:ascii="Arial Narrow"/>
          <w:sz w:val="18"/>
        </w:rPr>
        <w:t>Zzzzzzz</w:t>
      </w:r>
      <w:proofErr w:type="spellEnd"/>
      <w:r>
        <w:rPr>
          <w:rFonts w:ascii="Arial Narrow"/>
          <w:sz w:val="18"/>
        </w:rPr>
        <w:t>,</w:t>
      </w:r>
      <w:r>
        <w:rPr>
          <w:rFonts w:ascii="Arial Narrow"/>
          <w:spacing w:val="-2"/>
          <w:sz w:val="18"/>
        </w:rPr>
        <w:t xml:space="preserve"> </w:t>
      </w:r>
      <w:r>
        <w:rPr>
          <w:rFonts w:ascii="Arial Narrow"/>
          <w:sz w:val="18"/>
        </w:rPr>
        <w:t>University</w:t>
      </w:r>
      <w:r>
        <w:rPr>
          <w:rFonts w:ascii="Arial Narrow"/>
          <w:spacing w:val="-2"/>
          <w:sz w:val="18"/>
        </w:rPr>
        <w:t xml:space="preserve"> </w:t>
      </w:r>
      <w:r>
        <w:rPr>
          <w:rFonts w:ascii="Arial Narrow"/>
          <w:sz w:val="18"/>
        </w:rPr>
        <w:t>of</w:t>
      </w:r>
      <w:r>
        <w:rPr>
          <w:rFonts w:ascii="Arial Narrow"/>
          <w:spacing w:val="-2"/>
          <w:sz w:val="18"/>
        </w:rPr>
        <w:t xml:space="preserve"> </w:t>
      </w:r>
      <w:proofErr w:type="spellStart"/>
      <w:r>
        <w:rPr>
          <w:rFonts w:ascii="Arial Narrow"/>
          <w:sz w:val="18"/>
        </w:rPr>
        <w:t>Yabcd</w:t>
      </w:r>
      <w:proofErr w:type="spellEnd"/>
      <w:r>
        <w:rPr>
          <w:rFonts w:ascii="Arial Narrow"/>
          <w:sz w:val="18"/>
        </w:rPr>
        <w:t>,</w:t>
      </w:r>
      <w:r>
        <w:rPr>
          <w:rFonts w:ascii="Arial Narrow"/>
          <w:spacing w:val="-2"/>
          <w:sz w:val="18"/>
        </w:rPr>
        <w:t xml:space="preserve"> </w:t>
      </w:r>
      <w:r>
        <w:rPr>
          <w:rFonts w:ascii="Arial Narrow"/>
          <w:sz w:val="18"/>
        </w:rPr>
        <w:t>Country</w:t>
      </w:r>
    </w:p>
    <w:p w14:paraId="6141E5D1" w14:textId="77777777" w:rsidR="00B743E0" w:rsidRDefault="008D5501">
      <w:pPr>
        <w:spacing w:line="203" w:lineRule="exact"/>
        <w:ind w:left="3774"/>
        <w:jc w:val="both"/>
        <w:rPr>
          <w:rFonts w:ascii="Arial Narrow"/>
          <w:sz w:val="18"/>
        </w:rPr>
      </w:pPr>
      <w:r>
        <w:rPr>
          <w:rFonts w:ascii="Arial Narrow"/>
          <w:sz w:val="18"/>
        </w:rPr>
        <w:t>*Corresponding</w:t>
      </w:r>
      <w:r>
        <w:rPr>
          <w:rFonts w:ascii="Arial Narrow"/>
          <w:spacing w:val="-6"/>
          <w:sz w:val="18"/>
        </w:rPr>
        <w:t xml:space="preserve"> </w:t>
      </w:r>
      <w:r>
        <w:rPr>
          <w:rFonts w:ascii="Arial Narrow"/>
          <w:sz w:val="18"/>
        </w:rPr>
        <w:t>author:</w:t>
      </w:r>
      <w:r>
        <w:rPr>
          <w:rFonts w:ascii="Arial Narrow"/>
          <w:spacing w:val="3"/>
          <w:sz w:val="18"/>
        </w:rPr>
        <w:t xml:space="preserve"> </w:t>
      </w:r>
      <w:hyperlink r:id="rId7">
        <w:r>
          <w:rPr>
            <w:rFonts w:ascii="Arial Narrow"/>
            <w:spacing w:val="-2"/>
            <w:sz w:val="18"/>
          </w:rPr>
          <w:t>email@address.xyz</w:t>
        </w:r>
      </w:hyperlink>
    </w:p>
    <w:p w14:paraId="381A74AB" w14:textId="77777777" w:rsidR="00B743E0" w:rsidRDefault="00B743E0">
      <w:pPr>
        <w:pStyle w:val="Corpsdetexte"/>
        <w:rPr>
          <w:rFonts w:ascii="Arial Narrow"/>
          <w:sz w:val="18"/>
        </w:rPr>
      </w:pPr>
    </w:p>
    <w:p w14:paraId="69FA939E" w14:textId="77777777" w:rsidR="00B743E0" w:rsidRDefault="00B743E0">
      <w:pPr>
        <w:pStyle w:val="Corpsdetexte"/>
        <w:rPr>
          <w:rFonts w:ascii="Arial Narrow"/>
          <w:sz w:val="18"/>
        </w:rPr>
      </w:pPr>
    </w:p>
    <w:p w14:paraId="4CFE09E3" w14:textId="77777777" w:rsidR="00B743E0" w:rsidRDefault="00B743E0">
      <w:pPr>
        <w:pStyle w:val="Corpsdetexte"/>
        <w:spacing w:before="16"/>
        <w:rPr>
          <w:rFonts w:ascii="Arial Narrow"/>
          <w:sz w:val="18"/>
        </w:rPr>
      </w:pPr>
    </w:p>
    <w:p w14:paraId="48CE1C1C" w14:textId="77777777" w:rsidR="00B743E0" w:rsidRDefault="008D5501">
      <w:pPr>
        <w:ind w:left="1078" w:right="1078"/>
        <w:jc w:val="center"/>
        <w:rPr>
          <w:rFonts w:ascii="Arial Narrow"/>
        </w:rPr>
      </w:pPr>
      <w:r>
        <w:rPr>
          <w:rFonts w:ascii="Arial Narrow"/>
          <w:spacing w:val="-2"/>
        </w:rPr>
        <w:t>ABSTRACT</w:t>
      </w:r>
    </w:p>
    <w:p w14:paraId="2619456D" w14:textId="77777777" w:rsidR="00B743E0" w:rsidRDefault="008D5501">
      <w:pPr>
        <w:spacing w:before="229" w:line="254" w:lineRule="auto"/>
        <w:ind w:left="91" w:firstLine="49"/>
        <w:rPr>
          <w:sz w:val="20"/>
        </w:rPr>
      </w:pPr>
      <w:r>
        <w:rPr>
          <w:sz w:val="20"/>
        </w:rPr>
        <w:t>The</w:t>
      </w:r>
      <w:r>
        <w:rPr>
          <w:spacing w:val="-6"/>
          <w:sz w:val="20"/>
        </w:rPr>
        <w:t xml:space="preserve"> </w:t>
      </w:r>
      <w:r>
        <w:rPr>
          <w:sz w:val="20"/>
        </w:rPr>
        <w:t>abstract</w:t>
      </w:r>
      <w:r>
        <w:rPr>
          <w:spacing w:val="-6"/>
          <w:sz w:val="20"/>
        </w:rPr>
        <w:t xml:space="preserve"> </w:t>
      </w:r>
      <w:r>
        <w:rPr>
          <w:sz w:val="20"/>
        </w:rPr>
        <w:t>(300–400</w:t>
      </w:r>
      <w:r>
        <w:rPr>
          <w:spacing w:val="-6"/>
          <w:sz w:val="20"/>
        </w:rPr>
        <w:t xml:space="preserve"> </w:t>
      </w:r>
      <w:r>
        <w:rPr>
          <w:sz w:val="20"/>
        </w:rPr>
        <w:t>words)</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written</w:t>
      </w:r>
      <w:r>
        <w:rPr>
          <w:spacing w:val="-6"/>
          <w:sz w:val="20"/>
        </w:rPr>
        <w:t xml:space="preserve"> </w:t>
      </w:r>
      <w:r>
        <w:rPr>
          <w:sz w:val="20"/>
        </w:rPr>
        <w:t>in</w:t>
      </w:r>
      <w:r>
        <w:rPr>
          <w:spacing w:val="-6"/>
          <w:sz w:val="20"/>
        </w:rPr>
        <w:t xml:space="preserve"> </w:t>
      </w:r>
      <w:r>
        <w:rPr>
          <w:sz w:val="20"/>
        </w:rPr>
        <w:t>English</w:t>
      </w:r>
      <w:r>
        <w:rPr>
          <w:spacing w:val="-6"/>
          <w:sz w:val="20"/>
        </w:rPr>
        <w:t xml:space="preserve"> </w:t>
      </w:r>
      <w:r>
        <w:rPr>
          <w:sz w:val="20"/>
        </w:rPr>
        <w:t>and</w:t>
      </w:r>
      <w:r>
        <w:rPr>
          <w:spacing w:val="-6"/>
          <w:sz w:val="20"/>
        </w:rPr>
        <w:t xml:space="preserve"> </w:t>
      </w:r>
      <w:r>
        <w:rPr>
          <w:sz w:val="20"/>
        </w:rPr>
        <w:t>summarize</w:t>
      </w:r>
      <w:r>
        <w:rPr>
          <w:spacing w:val="-6"/>
          <w:sz w:val="20"/>
        </w:rPr>
        <w:t xml:space="preserve"> </w:t>
      </w:r>
      <w:r>
        <w:rPr>
          <w:sz w:val="20"/>
        </w:rPr>
        <w:t>the</w:t>
      </w:r>
      <w:r>
        <w:rPr>
          <w:spacing w:val="-6"/>
          <w:sz w:val="20"/>
        </w:rPr>
        <w:t xml:space="preserve"> </w:t>
      </w:r>
      <w:r>
        <w:rPr>
          <w:sz w:val="20"/>
        </w:rPr>
        <w:t>objectives,</w:t>
      </w:r>
      <w:r>
        <w:rPr>
          <w:spacing w:val="-6"/>
          <w:sz w:val="20"/>
        </w:rPr>
        <w:t xml:space="preserve"> </w:t>
      </w:r>
      <w:r>
        <w:rPr>
          <w:sz w:val="20"/>
        </w:rPr>
        <w:t>methods,</w:t>
      </w:r>
      <w:r>
        <w:rPr>
          <w:spacing w:val="-6"/>
          <w:sz w:val="20"/>
        </w:rPr>
        <w:t xml:space="preserve"> </w:t>
      </w:r>
      <w:r>
        <w:rPr>
          <w:sz w:val="20"/>
        </w:rPr>
        <w:t>and</w:t>
      </w:r>
      <w:r>
        <w:rPr>
          <w:spacing w:val="-6"/>
          <w:sz w:val="20"/>
        </w:rPr>
        <w:t xml:space="preserve"> </w:t>
      </w:r>
      <w:r>
        <w:rPr>
          <w:sz w:val="20"/>
        </w:rPr>
        <w:t>main</w:t>
      </w:r>
      <w:r>
        <w:rPr>
          <w:spacing w:val="-6"/>
          <w:sz w:val="20"/>
        </w:rPr>
        <w:t xml:space="preserve"> </w:t>
      </w:r>
      <w:r>
        <w:rPr>
          <w:sz w:val="20"/>
        </w:rPr>
        <w:t>results</w:t>
      </w:r>
      <w:r>
        <w:rPr>
          <w:spacing w:val="-7"/>
          <w:sz w:val="20"/>
        </w:rPr>
        <w:t xml:space="preserve"> </w:t>
      </w:r>
      <w:r>
        <w:rPr>
          <w:sz w:val="20"/>
        </w:rPr>
        <w:t>of the contribution.</w:t>
      </w:r>
    </w:p>
    <w:p w14:paraId="3289259D" w14:textId="77777777" w:rsidR="00B743E0" w:rsidRDefault="00B743E0">
      <w:pPr>
        <w:pStyle w:val="Corpsdetexte"/>
        <w:spacing w:before="23"/>
        <w:rPr>
          <w:sz w:val="20"/>
        </w:rPr>
      </w:pPr>
    </w:p>
    <w:p w14:paraId="5274C8A8" w14:textId="77777777" w:rsidR="00B743E0" w:rsidRDefault="008D5501">
      <w:pPr>
        <w:ind w:left="91"/>
        <w:rPr>
          <w:sz w:val="20"/>
        </w:rPr>
      </w:pPr>
      <w:r>
        <w:rPr>
          <w:b/>
          <w:sz w:val="20"/>
        </w:rPr>
        <w:t>Keywords:</w:t>
      </w:r>
      <w:r>
        <w:rPr>
          <w:b/>
          <w:spacing w:val="1"/>
          <w:sz w:val="20"/>
        </w:rPr>
        <w:t xml:space="preserve"> </w:t>
      </w:r>
      <w:r>
        <w:rPr>
          <w:sz w:val="20"/>
        </w:rPr>
        <w:t>Keyword</w:t>
      </w:r>
      <w:r>
        <w:rPr>
          <w:spacing w:val="-9"/>
          <w:sz w:val="20"/>
        </w:rPr>
        <w:t xml:space="preserve"> </w:t>
      </w:r>
      <w:r>
        <w:rPr>
          <w:sz w:val="20"/>
        </w:rPr>
        <w:t>1,</w:t>
      </w:r>
      <w:r>
        <w:rPr>
          <w:spacing w:val="-8"/>
          <w:sz w:val="20"/>
        </w:rPr>
        <w:t xml:space="preserve"> </w:t>
      </w:r>
      <w:r>
        <w:rPr>
          <w:sz w:val="20"/>
        </w:rPr>
        <w:t>Keyword</w:t>
      </w:r>
      <w:r>
        <w:rPr>
          <w:spacing w:val="-9"/>
          <w:sz w:val="20"/>
        </w:rPr>
        <w:t xml:space="preserve"> </w:t>
      </w:r>
      <w:r>
        <w:rPr>
          <w:sz w:val="20"/>
        </w:rPr>
        <w:t>2,</w:t>
      </w:r>
      <w:r>
        <w:rPr>
          <w:spacing w:val="-9"/>
          <w:sz w:val="20"/>
        </w:rPr>
        <w:t xml:space="preserve"> </w:t>
      </w:r>
      <w:r>
        <w:rPr>
          <w:sz w:val="20"/>
        </w:rPr>
        <w:t>Keyword</w:t>
      </w:r>
      <w:r>
        <w:rPr>
          <w:spacing w:val="-9"/>
          <w:sz w:val="20"/>
        </w:rPr>
        <w:t xml:space="preserve"> </w:t>
      </w:r>
      <w:r>
        <w:rPr>
          <w:sz w:val="20"/>
        </w:rPr>
        <w:t>3,</w:t>
      </w:r>
      <w:r>
        <w:rPr>
          <w:spacing w:val="-8"/>
          <w:sz w:val="20"/>
        </w:rPr>
        <w:t xml:space="preserve"> </w:t>
      </w:r>
      <w:r>
        <w:rPr>
          <w:sz w:val="20"/>
        </w:rPr>
        <w:t>Keyword</w:t>
      </w:r>
      <w:r>
        <w:rPr>
          <w:spacing w:val="-9"/>
          <w:sz w:val="20"/>
        </w:rPr>
        <w:t xml:space="preserve"> </w:t>
      </w:r>
      <w:r>
        <w:rPr>
          <w:spacing w:val="-5"/>
          <w:sz w:val="20"/>
        </w:rPr>
        <w:t>4.</w:t>
      </w:r>
    </w:p>
    <w:p w14:paraId="6542BFF4" w14:textId="77777777" w:rsidR="00B743E0" w:rsidRDefault="008D5501">
      <w:pPr>
        <w:pStyle w:val="Corpsdetexte"/>
        <w:spacing w:before="147"/>
        <w:rPr>
          <w:sz w:val="20"/>
        </w:rPr>
      </w:pPr>
      <w:r>
        <w:rPr>
          <w:noProof/>
          <w:sz w:val="20"/>
        </w:rPr>
        <mc:AlternateContent>
          <mc:Choice Requires="wps">
            <w:drawing>
              <wp:anchor distT="0" distB="0" distL="0" distR="0" simplePos="0" relativeHeight="487588864" behindDoc="1" locked="0" layoutInCell="1" allowOverlap="1" wp14:anchorId="4EF6CDB7" wp14:editId="6D3ECF34">
                <wp:simplePos x="0" y="0"/>
                <wp:positionH relativeFrom="page">
                  <wp:posOffset>507606</wp:posOffset>
                </wp:positionH>
                <wp:positionV relativeFrom="paragraph">
                  <wp:posOffset>267013</wp:posOffset>
                </wp:positionV>
                <wp:extent cx="65341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1270"/>
                        </a:xfrm>
                        <a:custGeom>
                          <a:avLst/>
                          <a:gdLst/>
                          <a:ahLst/>
                          <a:cxnLst/>
                          <a:rect l="l" t="t" r="r" b="b"/>
                          <a:pathLst>
                            <a:path w="6534150">
                              <a:moveTo>
                                <a:pt x="0" y="0"/>
                              </a:moveTo>
                              <a:lnTo>
                                <a:pt x="6533984"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C41EF" id="Graphic 5" o:spid="_x0000_s1026" style="position:absolute;margin-left:39.95pt;margin-top:21pt;width:51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34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" path="m,l6533984,e" filled="f" strokeweight=".14056mm">
                <v:path arrowok="t"/>
                <w10:wrap type="topAndBottom" anchorx="page"/>
              </v:shape>
            </w:pict>
          </mc:Fallback>
        </mc:AlternateContent>
      </w:r>
    </w:p>
    <w:p w14:paraId="4CCAD532" w14:textId="77777777" w:rsidR="00B743E0" w:rsidRDefault="00B743E0">
      <w:pPr>
        <w:pStyle w:val="Corpsdetexte"/>
        <w:spacing w:before="287"/>
      </w:pPr>
    </w:p>
    <w:p w14:paraId="1C61CC0A" w14:textId="77777777" w:rsidR="00B743E0" w:rsidRDefault="008D5501">
      <w:pPr>
        <w:pStyle w:val="Titre2"/>
        <w:numPr>
          <w:ilvl w:val="0"/>
          <w:numId w:val="1"/>
        </w:numPr>
        <w:tabs>
          <w:tab w:val="left" w:pos="389"/>
        </w:tabs>
        <w:ind w:left="389" w:hanging="298"/>
      </w:pPr>
      <w:bookmarkStart w:id="0" w:name="Introduction"/>
      <w:bookmarkEnd w:id="0"/>
      <w:r>
        <w:rPr>
          <w:spacing w:val="-2"/>
        </w:rPr>
        <w:t>Introduction</w:t>
      </w:r>
    </w:p>
    <w:p w14:paraId="6EDD4C2F" w14:textId="77777777" w:rsidR="00B743E0" w:rsidRDefault="00B743E0">
      <w:pPr>
        <w:pStyle w:val="Corpsdetexte"/>
        <w:spacing w:before="133"/>
        <w:rPr>
          <w:b/>
        </w:rPr>
      </w:pPr>
    </w:p>
    <w:p w14:paraId="3AC09BE3" w14:textId="77777777" w:rsidR="00B743E0" w:rsidRDefault="008D5501">
      <w:pPr>
        <w:pStyle w:val="Corpsdetexte"/>
        <w:spacing w:line="268" w:lineRule="auto"/>
        <w:ind w:left="91" w:right="89"/>
        <w:jc w:val="both"/>
      </w:pPr>
      <w:r>
        <w:t>This</w:t>
      </w:r>
      <w:r>
        <w:rPr>
          <w:spacing w:val="-15"/>
        </w:rPr>
        <w:t xml:space="preserve"> </w:t>
      </w:r>
      <w:r>
        <w:t>template</w:t>
      </w:r>
      <w:r>
        <w:rPr>
          <w:spacing w:val="-15"/>
        </w:rPr>
        <w:t xml:space="preserve"> </w:t>
      </w:r>
      <w:r>
        <w:t>is</w:t>
      </w:r>
      <w:r>
        <w:rPr>
          <w:spacing w:val="-15"/>
        </w:rPr>
        <w:t xml:space="preserve"> </w:t>
      </w:r>
      <w:r>
        <w:t>provided</w:t>
      </w:r>
      <w:r>
        <w:rPr>
          <w:spacing w:val="-15"/>
        </w:rPr>
        <w:t xml:space="preserve"> </w:t>
      </w:r>
      <w:r>
        <w:t>to</w:t>
      </w:r>
      <w:r>
        <w:rPr>
          <w:spacing w:val="-15"/>
        </w:rPr>
        <w:t xml:space="preserve"> </w:t>
      </w:r>
      <w:r>
        <w:t>assist</w:t>
      </w:r>
      <w:r>
        <w:rPr>
          <w:spacing w:val="-15"/>
        </w:rPr>
        <w:t xml:space="preserve"> </w:t>
      </w:r>
      <w:r>
        <w:t>authors</w:t>
      </w:r>
      <w:r>
        <w:rPr>
          <w:spacing w:val="-15"/>
        </w:rPr>
        <w:t xml:space="preserve"> </w:t>
      </w:r>
      <w:r>
        <w:t>in</w:t>
      </w:r>
      <w:r>
        <w:rPr>
          <w:spacing w:val="-15"/>
        </w:rPr>
        <w:t xml:space="preserve"> </w:t>
      </w:r>
      <w:r>
        <w:t>preparing</w:t>
      </w:r>
      <w:r>
        <w:rPr>
          <w:spacing w:val="-15"/>
        </w:rPr>
        <w:t xml:space="preserve"> </w:t>
      </w:r>
      <w:r>
        <w:t>the</w:t>
      </w:r>
      <w:r>
        <w:rPr>
          <w:spacing w:val="-15"/>
        </w:rPr>
        <w:t xml:space="preserve"> </w:t>
      </w:r>
      <w:r>
        <w:t>extended</w:t>
      </w:r>
      <w:r>
        <w:rPr>
          <w:spacing w:val="-15"/>
        </w:rPr>
        <w:t xml:space="preserve"> </w:t>
      </w:r>
      <w:r>
        <w:t>abstract</w:t>
      </w:r>
      <w:r>
        <w:rPr>
          <w:spacing w:val="-15"/>
        </w:rPr>
        <w:t xml:space="preserve"> </w:t>
      </w:r>
      <w:r>
        <w:t>for</w:t>
      </w:r>
      <w:r>
        <w:rPr>
          <w:spacing w:val="-15"/>
        </w:rPr>
        <w:t xml:space="preserve"> </w:t>
      </w:r>
      <w:r>
        <w:t>the</w:t>
      </w:r>
      <w:r>
        <w:rPr>
          <w:spacing w:val="-15"/>
        </w:rPr>
        <w:t xml:space="preserve"> </w:t>
      </w:r>
      <w:r>
        <w:t>First</w:t>
      </w:r>
      <w:r>
        <w:rPr>
          <w:spacing w:val="-15"/>
        </w:rPr>
        <w:t xml:space="preserve"> </w:t>
      </w:r>
      <w:r>
        <w:t>National Conference</w:t>
      </w:r>
      <w:r>
        <w:rPr>
          <w:spacing w:val="-11"/>
        </w:rPr>
        <w:t xml:space="preserve"> </w:t>
      </w:r>
      <w:r>
        <w:t>on</w:t>
      </w:r>
      <w:r>
        <w:rPr>
          <w:spacing w:val="-11"/>
        </w:rPr>
        <w:t xml:space="preserve"> </w:t>
      </w:r>
      <w:r>
        <w:t>Mathematics</w:t>
      </w:r>
      <w:r>
        <w:rPr>
          <w:spacing w:val="-11"/>
        </w:rPr>
        <w:t xml:space="preserve"> </w:t>
      </w:r>
      <w:r>
        <w:t>and</w:t>
      </w:r>
      <w:r>
        <w:rPr>
          <w:spacing w:val="-11"/>
        </w:rPr>
        <w:t xml:space="preserve"> </w:t>
      </w:r>
      <w:r>
        <w:t>Artificial</w:t>
      </w:r>
      <w:r>
        <w:rPr>
          <w:spacing w:val="-11"/>
        </w:rPr>
        <w:t xml:space="preserve"> </w:t>
      </w:r>
      <w:r>
        <w:t>Intelligence</w:t>
      </w:r>
      <w:r>
        <w:rPr>
          <w:spacing w:val="-11"/>
        </w:rPr>
        <w:t xml:space="preserve"> </w:t>
      </w:r>
      <w:r>
        <w:t>(NCMAI’26). Authors</w:t>
      </w:r>
      <w:r>
        <w:rPr>
          <w:spacing w:val="-11"/>
        </w:rPr>
        <w:t xml:space="preserve"> </w:t>
      </w:r>
      <w:r>
        <w:t>are</w:t>
      </w:r>
      <w:r>
        <w:rPr>
          <w:spacing w:val="-11"/>
        </w:rPr>
        <w:t xml:space="preserve"> </w:t>
      </w:r>
      <w:r>
        <w:t>kindly</w:t>
      </w:r>
      <w:r>
        <w:rPr>
          <w:spacing w:val="-11"/>
        </w:rPr>
        <w:t xml:space="preserve"> </w:t>
      </w:r>
      <w:r>
        <w:t>requested to carefully follow the instructions below in order to ensure clarity, consistency, and a uniform appearance of all submitted manuscripts.</w:t>
      </w:r>
    </w:p>
    <w:p w14:paraId="0A293433" w14:textId="77777777" w:rsidR="00B743E0" w:rsidRDefault="00B743E0">
      <w:pPr>
        <w:pStyle w:val="Corpsdetexte"/>
        <w:spacing w:before="120"/>
      </w:pPr>
    </w:p>
    <w:p w14:paraId="69C44F1C" w14:textId="0FB9CE37" w:rsidR="00B743E0" w:rsidRDefault="008D5501" w:rsidP="00017FE0">
      <w:pPr>
        <w:pStyle w:val="Paragraphedeliste"/>
        <w:numPr>
          <w:ilvl w:val="1"/>
          <w:numId w:val="1"/>
        </w:numPr>
        <w:tabs>
          <w:tab w:val="left" w:pos="687"/>
          <w:tab w:val="left" w:pos="689"/>
        </w:tabs>
        <w:spacing w:after="240" w:line="223" w:lineRule="auto"/>
        <w:ind w:right="89"/>
        <w:jc w:val="both"/>
        <w:rPr>
          <w:sz w:val="24"/>
        </w:rPr>
      </w:pPr>
      <w:r>
        <w:rPr>
          <w:sz w:val="24"/>
        </w:rPr>
        <w:t>Authors</w:t>
      </w:r>
      <w:r>
        <w:rPr>
          <w:spacing w:val="-15"/>
          <w:sz w:val="24"/>
        </w:rPr>
        <w:t xml:space="preserve"> </w:t>
      </w:r>
      <w:r>
        <w:rPr>
          <w:sz w:val="24"/>
        </w:rPr>
        <w:t>must</w:t>
      </w:r>
      <w:r>
        <w:rPr>
          <w:spacing w:val="-14"/>
          <w:sz w:val="24"/>
        </w:rPr>
        <w:t xml:space="preserve"> </w:t>
      </w:r>
      <w:r>
        <w:rPr>
          <w:sz w:val="24"/>
        </w:rPr>
        <w:t>strictly</w:t>
      </w:r>
      <w:r>
        <w:rPr>
          <w:spacing w:val="-14"/>
          <w:sz w:val="24"/>
        </w:rPr>
        <w:t xml:space="preserve"> </w:t>
      </w:r>
      <w:r>
        <w:rPr>
          <w:sz w:val="24"/>
        </w:rPr>
        <w:t>use</w:t>
      </w:r>
      <w:r>
        <w:rPr>
          <w:spacing w:val="-14"/>
          <w:sz w:val="24"/>
        </w:rPr>
        <w:t xml:space="preserve"> </w:t>
      </w:r>
      <w:r>
        <w:rPr>
          <w:sz w:val="24"/>
        </w:rPr>
        <w:t>the</w:t>
      </w:r>
      <w:r>
        <w:rPr>
          <w:spacing w:val="-14"/>
          <w:sz w:val="24"/>
        </w:rPr>
        <w:t xml:space="preserve"> </w:t>
      </w:r>
      <w:r w:rsidR="002E0EAE" w:rsidRPr="002E0EAE">
        <w:rPr>
          <w:sz w:val="24"/>
        </w:rPr>
        <w:t xml:space="preserve">official </w:t>
      </w:r>
      <w:r>
        <w:rPr>
          <w:sz w:val="24"/>
        </w:rPr>
        <w:t>template</w:t>
      </w:r>
      <w:r>
        <w:rPr>
          <w:spacing w:val="-14"/>
          <w:sz w:val="24"/>
        </w:rPr>
        <w:t xml:space="preserve"> </w:t>
      </w:r>
      <w:r>
        <w:rPr>
          <w:sz w:val="24"/>
        </w:rPr>
        <w:t>and</w:t>
      </w:r>
      <w:r>
        <w:rPr>
          <w:spacing w:val="-14"/>
          <w:sz w:val="24"/>
        </w:rPr>
        <w:t xml:space="preserve"> </w:t>
      </w:r>
      <w:r>
        <w:rPr>
          <w:sz w:val="24"/>
        </w:rPr>
        <w:t>should</w:t>
      </w:r>
      <w:r>
        <w:rPr>
          <w:spacing w:val="-14"/>
          <w:sz w:val="24"/>
        </w:rPr>
        <w:t xml:space="preserve"> </w:t>
      </w:r>
      <w:r>
        <w:rPr>
          <w:sz w:val="24"/>
        </w:rPr>
        <w:t>not</w:t>
      </w:r>
      <w:r>
        <w:rPr>
          <w:spacing w:val="-14"/>
          <w:sz w:val="24"/>
        </w:rPr>
        <w:t xml:space="preserve"> </w:t>
      </w:r>
      <w:r>
        <w:rPr>
          <w:sz w:val="24"/>
        </w:rPr>
        <w:t>create</w:t>
      </w:r>
      <w:r>
        <w:rPr>
          <w:spacing w:val="-15"/>
          <w:sz w:val="24"/>
        </w:rPr>
        <w:t xml:space="preserve"> </w:t>
      </w:r>
      <w:r>
        <w:rPr>
          <w:sz w:val="24"/>
        </w:rPr>
        <w:t>their</w:t>
      </w:r>
      <w:r>
        <w:rPr>
          <w:spacing w:val="-14"/>
          <w:sz w:val="24"/>
        </w:rPr>
        <w:t xml:space="preserve"> </w:t>
      </w:r>
      <w:r>
        <w:rPr>
          <w:sz w:val="24"/>
        </w:rPr>
        <w:t>own</w:t>
      </w:r>
      <w:r>
        <w:rPr>
          <w:spacing w:val="-14"/>
          <w:sz w:val="24"/>
        </w:rPr>
        <w:t xml:space="preserve"> </w:t>
      </w:r>
      <w:r>
        <w:rPr>
          <w:sz w:val="24"/>
        </w:rPr>
        <w:t>document format or modify the layout.</w:t>
      </w:r>
    </w:p>
    <w:p w14:paraId="0ABC51FC" w14:textId="7325A650" w:rsidR="002E0EAE" w:rsidRDefault="002E0EAE" w:rsidP="00017FE0">
      <w:pPr>
        <w:pStyle w:val="Paragraphedeliste"/>
        <w:numPr>
          <w:ilvl w:val="1"/>
          <w:numId w:val="1"/>
        </w:numPr>
        <w:tabs>
          <w:tab w:val="left" w:pos="687"/>
          <w:tab w:val="left" w:pos="689"/>
        </w:tabs>
        <w:spacing w:after="240" w:line="223" w:lineRule="auto"/>
        <w:ind w:right="89"/>
        <w:jc w:val="both"/>
        <w:rPr>
          <w:sz w:val="24"/>
        </w:rPr>
      </w:pPr>
      <w:r>
        <w:rPr>
          <w:sz w:val="24"/>
        </w:rPr>
        <w:t>The m</w:t>
      </w:r>
      <w:r w:rsidRPr="002E0EAE">
        <w:rPr>
          <w:sz w:val="24"/>
        </w:rPr>
        <w:t>anuscripts should be written in clear, concise language. Authors are strongly encouraged to thoroughly review and proofread their work prior to submission.</w:t>
      </w:r>
    </w:p>
    <w:p w14:paraId="62B3F3B1" w14:textId="653AA70B" w:rsidR="00017FE0" w:rsidRDefault="00017FE0" w:rsidP="009D0905">
      <w:pPr>
        <w:pStyle w:val="Paragraphedeliste"/>
        <w:numPr>
          <w:ilvl w:val="1"/>
          <w:numId w:val="1"/>
        </w:numPr>
        <w:tabs>
          <w:tab w:val="left" w:pos="687"/>
          <w:tab w:val="left" w:pos="689"/>
        </w:tabs>
        <w:spacing w:after="240" w:line="223" w:lineRule="auto"/>
        <w:ind w:right="89"/>
        <w:jc w:val="both"/>
        <w:rPr>
          <w:sz w:val="24"/>
        </w:rPr>
      </w:pPr>
      <w:r w:rsidRPr="00017FE0">
        <w:rPr>
          <w:sz w:val="24"/>
        </w:rPr>
        <w:t xml:space="preserve">Use the parenthetical format for citations within parentheses (e.g. </w:t>
      </w:r>
      <w:r w:rsidR="009D0905">
        <w:rPr>
          <w:sz w:val="24"/>
        </w:rPr>
        <w:t>Olver</w:t>
      </w:r>
      <w:r w:rsidR="009D0905" w:rsidRPr="009D0905">
        <w:t xml:space="preserve"> et al.</w:t>
      </w:r>
      <w:r w:rsidRPr="00017FE0">
        <w:rPr>
          <w:sz w:val="24"/>
        </w:rPr>
        <w:t xml:space="preserve">, </w:t>
      </w:r>
      <w:r>
        <w:rPr>
          <w:sz w:val="24"/>
        </w:rPr>
        <w:t>201</w:t>
      </w:r>
      <w:r w:rsidR="009D0905">
        <w:rPr>
          <w:sz w:val="24"/>
        </w:rPr>
        <w:t>9</w:t>
      </w:r>
      <w:r w:rsidRPr="00017FE0">
        <w:rPr>
          <w:sz w:val="24"/>
        </w:rPr>
        <w:t xml:space="preserve">), and the narrative format for incorporating author names directly into the text (e.g. </w:t>
      </w:r>
      <w:r>
        <w:t>Lang</w:t>
      </w:r>
      <w:r w:rsidRPr="00017FE0">
        <w:rPr>
          <w:sz w:val="24"/>
        </w:rPr>
        <w:t xml:space="preserve"> (</w:t>
      </w:r>
      <w:r>
        <w:rPr>
          <w:sz w:val="24"/>
        </w:rPr>
        <w:t>2012</w:t>
      </w:r>
      <w:r w:rsidRPr="00017FE0">
        <w:rPr>
          <w:sz w:val="24"/>
        </w:rPr>
        <w:t>) demonstrated that...).</w:t>
      </w:r>
    </w:p>
    <w:p w14:paraId="53E990E8" w14:textId="543E53B9" w:rsidR="00017FE0" w:rsidRDefault="00017FE0">
      <w:pPr>
        <w:pStyle w:val="Paragraphedeliste"/>
        <w:numPr>
          <w:ilvl w:val="1"/>
          <w:numId w:val="1"/>
        </w:numPr>
        <w:tabs>
          <w:tab w:val="left" w:pos="687"/>
          <w:tab w:val="left" w:pos="689"/>
        </w:tabs>
        <w:spacing w:line="223" w:lineRule="auto"/>
        <w:ind w:right="89"/>
        <w:jc w:val="both"/>
        <w:rPr>
          <w:sz w:val="24"/>
        </w:rPr>
      </w:pPr>
      <w:r w:rsidRPr="00017FE0">
        <w:rPr>
          <w:sz w:val="24"/>
        </w:rPr>
        <w:t>Every citation should correspond to a complete bibliography entry that includes all the necessary information, such as author names, publication year, title, source/journal name, page numbers and either the publisher or DOI. When organizing references, it may be helpful to add notes identifying the type of source (e.g. 'Book' or 'Journal Article') for easier categorization.</w:t>
      </w:r>
    </w:p>
    <w:p w14:paraId="7FBA1352" w14:textId="77777777" w:rsidR="00B743E0" w:rsidRDefault="00B743E0">
      <w:pPr>
        <w:pStyle w:val="Corpsdetexte"/>
        <w:spacing w:before="103"/>
      </w:pPr>
    </w:p>
    <w:p w14:paraId="6ECE21BD" w14:textId="55FAA569" w:rsidR="009D0905" w:rsidRPr="008E7EA7" w:rsidRDefault="008D5501" w:rsidP="009D0905">
      <w:pPr>
        <w:pStyle w:val="Corpsdetexte"/>
        <w:spacing w:line="268" w:lineRule="auto"/>
        <w:ind w:left="91" w:right="89"/>
        <w:jc w:val="both"/>
        <w:rPr>
          <w:spacing w:val="-2"/>
        </w:rPr>
      </w:pPr>
      <w:r>
        <w:t xml:space="preserve">For further assistance, please refer to the </w:t>
      </w:r>
      <w:hyperlink r:id="rId8">
        <w:r>
          <w:t>NCMAI’26 website</w:t>
        </w:r>
      </w:hyperlink>
      <w:bookmarkStart w:id="1" w:name="Mathematical_Expressions"/>
      <w:bookmarkEnd w:id="1"/>
      <w:r w:rsidR="009D0905">
        <w:t xml:space="preserve"> </w:t>
      </w:r>
      <w:r w:rsidR="009D0905" w:rsidRPr="008E7EA7">
        <w:t>(</w:t>
      </w:r>
      <w:hyperlink r:id="rId9" w:history="1">
        <w:r w:rsidR="009D0905" w:rsidRPr="008E7EA7">
          <w:rPr>
            <w:rStyle w:val="Lienhypertexte"/>
          </w:rPr>
          <w:t>https://ncmai.ens-ouargla.dz</w:t>
        </w:r>
      </w:hyperlink>
      <w:r w:rsidR="009D0905" w:rsidRPr="008E7EA7">
        <w:t>), or contact our staff at </w:t>
      </w:r>
      <w:hyperlink r:id="rId10" w:history="1">
        <w:r w:rsidR="009D0905" w:rsidRPr="008E7EA7">
          <w:rPr>
            <w:rStyle w:val="Lienhypertexte"/>
          </w:rPr>
          <w:t>ncmai@ens-ouargla.dz</w:t>
        </w:r>
      </w:hyperlink>
      <w:r w:rsidR="009D0905" w:rsidRPr="008E7EA7">
        <w:t>.</w:t>
      </w:r>
    </w:p>
    <w:p w14:paraId="0BA2E33A" w14:textId="77777777" w:rsidR="00B743E0" w:rsidRDefault="00B743E0">
      <w:pPr>
        <w:pStyle w:val="Corpsdetexte"/>
        <w:spacing w:line="268" w:lineRule="auto"/>
        <w:jc w:val="both"/>
        <w:sectPr w:rsidR="00B743E0">
          <w:footerReference w:type="default" r:id="rId11"/>
          <w:type w:val="continuous"/>
          <w:pgSz w:w="11910" w:h="15880"/>
          <w:pgMar w:top="560" w:right="708" w:bottom="1080" w:left="708" w:header="0" w:footer="894" w:gutter="0"/>
          <w:pgNumType w:start="1"/>
          <w:cols w:space="720"/>
        </w:sectPr>
      </w:pPr>
    </w:p>
    <w:p w14:paraId="02F3DB7A" w14:textId="77777777" w:rsidR="00B743E0" w:rsidRDefault="00B743E0">
      <w:pPr>
        <w:pStyle w:val="Corpsdetexte"/>
        <w:spacing w:before="227"/>
      </w:pPr>
    </w:p>
    <w:p w14:paraId="60377BA9" w14:textId="77777777" w:rsidR="00B743E0" w:rsidRDefault="008D5501">
      <w:pPr>
        <w:pStyle w:val="Titre2"/>
        <w:numPr>
          <w:ilvl w:val="0"/>
          <w:numId w:val="1"/>
        </w:numPr>
        <w:tabs>
          <w:tab w:val="left" w:pos="389"/>
        </w:tabs>
        <w:spacing w:before="1"/>
        <w:ind w:left="389" w:hanging="298"/>
      </w:pPr>
      <w:r>
        <w:rPr>
          <w:spacing w:val="-2"/>
        </w:rPr>
        <w:t>Mathematical</w:t>
      </w:r>
      <w:r>
        <w:rPr>
          <w:spacing w:val="7"/>
        </w:rPr>
        <w:t xml:space="preserve"> </w:t>
      </w:r>
      <w:r>
        <w:rPr>
          <w:spacing w:val="-2"/>
        </w:rPr>
        <w:t>Expressions</w:t>
      </w:r>
    </w:p>
    <w:p w14:paraId="4B8FDFE8" w14:textId="77777777" w:rsidR="00B743E0" w:rsidRDefault="00B743E0">
      <w:pPr>
        <w:pStyle w:val="Corpsdetexte"/>
        <w:spacing w:before="95"/>
        <w:rPr>
          <w:b/>
        </w:rPr>
      </w:pPr>
    </w:p>
    <w:p w14:paraId="7B6D250C" w14:textId="77777777" w:rsidR="00B34C37" w:rsidRDefault="00B34C37" w:rsidP="00B34C37">
      <w:pPr>
        <w:pStyle w:val="Corpsdetexte"/>
        <w:spacing w:before="184"/>
        <w:ind w:left="91"/>
        <w:jc w:val="both"/>
      </w:pPr>
      <w:r>
        <w:t>Mathematical expressions should be formatted using appropriate equation tools. Simple equations can be included within a line of text, while more complex equations should be displayed on separate lines. Numbering should only be applied to equations that are referenced elsewhere in the document.</w:t>
      </w:r>
    </w:p>
    <w:p w14:paraId="1A770826" w14:textId="6269FFAB" w:rsidR="00B34C37" w:rsidRDefault="00B34C37" w:rsidP="00B34C37">
      <w:pPr>
        <w:pStyle w:val="Corpsdetexte"/>
        <w:spacing w:before="184"/>
        <w:ind w:left="91"/>
        <w:jc w:val="both"/>
      </w:pPr>
      <w:r>
        <w:t>The following is an illustrative example of a mathematical expression:</w:t>
      </w:r>
      <w:r w:rsidR="003905FE">
        <w:br/>
      </w:r>
      <m:oMathPara>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m:rPr>
                  <m:sty m:val="p"/>
                </m:rPr>
                <w:rPr>
                  <w:rFonts w:ascii="Cambria Math" w:hAnsi="Cambria Math"/>
                </w:rPr>
                <m:t>Γ</m:t>
              </m:r>
              <m:d>
                <m:dPr>
                  <m:ctrlPr>
                    <w:rPr>
                      <w:rFonts w:ascii="Cambria Math" w:hAnsi="Cambria Math"/>
                    </w:rPr>
                  </m:ctrlPr>
                </m:dPr>
                <m:e>
                  <m:r>
                    <m:rPr>
                      <m:sty m:val="p"/>
                    </m:rPr>
                    <w:rPr>
                      <w:rFonts w:ascii="Cambria Math" w:hAnsi="Cambria Math"/>
                    </w:rPr>
                    <m:t>α</m:t>
                  </m:r>
                </m:e>
              </m:d>
            </m:den>
          </m:f>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p>
                <m:sSupPr>
                  <m:ctrlPr>
                    <w:rPr>
                      <w:rFonts w:ascii="Cambria Math" w:hAnsi="Cambria Math"/>
                      <w:i/>
                    </w:rPr>
                  </m:ctrlPr>
                </m:sSupPr>
                <m:e>
                  <m:d>
                    <m:dPr>
                      <m:ctrlPr>
                        <w:rPr>
                          <w:rFonts w:ascii="Cambria Math" w:hAnsi="Cambria Math"/>
                          <w:i/>
                        </w:rPr>
                      </m:ctrlPr>
                    </m:dPr>
                    <m:e>
                      <m:r>
                        <w:rPr>
                          <w:rFonts w:ascii="Cambria Math" w:hAnsi="Cambria Math"/>
                        </w:rPr>
                        <m:t>t-s</m:t>
                      </m:r>
                    </m:e>
                  </m:d>
                </m:e>
                <m:sup>
                  <m:r>
                    <w:rPr>
                      <w:rFonts w:ascii="Cambria Math" w:hAnsi="Cambria Math"/>
                    </w:rPr>
                    <m:t>α-1</m:t>
                  </m:r>
                </m:sup>
              </m:sSup>
              <m:r>
                <w:rPr>
                  <w:rFonts w:ascii="Cambria Math" w:hAnsi="Cambria Math"/>
                </w:rPr>
                <m:t>K</m:t>
              </m:r>
              <m:d>
                <m:dPr>
                  <m:ctrlPr>
                    <w:rPr>
                      <w:rFonts w:ascii="Cambria Math" w:hAnsi="Cambria Math"/>
                      <w:i/>
                    </w:rPr>
                  </m:ctrlPr>
                </m:dPr>
                <m:e>
                  <m:r>
                    <w:rPr>
                      <w:rFonts w:ascii="Cambria Math" w:hAnsi="Cambria Math"/>
                    </w:rPr>
                    <m:t>t,s</m:t>
                  </m:r>
                </m:e>
              </m:d>
              <m:r>
                <w:rPr>
                  <w:rFonts w:ascii="Cambria Math" w:hAnsi="Cambria Math"/>
                </w:rPr>
                <m:t>u</m:t>
              </m:r>
              <m:d>
                <m:dPr>
                  <m:ctrlPr>
                    <w:rPr>
                      <w:rFonts w:ascii="Cambria Math" w:hAnsi="Cambria Math"/>
                      <w:i/>
                    </w:rPr>
                  </m:ctrlPr>
                </m:dPr>
                <m:e>
                  <m:r>
                    <w:rPr>
                      <w:rFonts w:ascii="Cambria Math" w:hAnsi="Cambria Math"/>
                    </w:rPr>
                    <m:t>s</m:t>
                  </m:r>
                </m:e>
              </m:d>
              <m:r>
                <w:rPr>
                  <w:rFonts w:ascii="Cambria Math" w:hAnsi="Cambria Math"/>
                </w:rPr>
                <m:t>ds</m:t>
              </m:r>
            </m:e>
          </m:nary>
          <m:r>
            <w:rPr>
              <w:rFonts w:ascii="Cambria Math" w:hAnsi="Cambria Math"/>
            </w:rPr>
            <m:t xml:space="preserve">                 (1)</m:t>
          </m:r>
        </m:oMath>
      </m:oMathPara>
    </w:p>
    <w:p w14:paraId="2EBC51F4" w14:textId="23A3D819" w:rsidR="00D73A95" w:rsidRPr="003905FE" w:rsidRDefault="00D73A95" w:rsidP="003905FE">
      <w:pPr>
        <w:spacing w:line="265" w:lineRule="exact"/>
        <w:ind w:right="1160"/>
        <w:jc w:val="center"/>
        <w:rPr>
          <w:rFonts w:ascii="Trebuchet MS" w:hAnsi="Trebuchet MS"/>
          <w:spacing w:val="-10"/>
          <w:w w:val="110"/>
          <w:position w:val="-4"/>
          <w:sz w:val="16"/>
        </w:rPr>
      </w:pPr>
    </w:p>
    <w:p w14:paraId="23964AFB" w14:textId="77777777" w:rsidR="00B743E0" w:rsidRDefault="008D5501">
      <w:pPr>
        <w:pStyle w:val="Titre2"/>
        <w:numPr>
          <w:ilvl w:val="0"/>
          <w:numId w:val="1"/>
        </w:numPr>
        <w:tabs>
          <w:tab w:val="left" w:pos="389"/>
        </w:tabs>
        <w:ind w:left="389" w:hanging="298"/>
      </w:pPr>
      <w:bookmarkStart w:id="2" w:name="Figures_and_Tables"/>
      <w:bookmarkEnd w:id="2"/>
      <w:r>
        <w:t>Figures</w:t>
      </w:r>
      <w:r>
        <w:rPr>
          <w:spacing w:val="-8"/>
        </w:rPr>
        <w:t xml:space="preserve"> </w:t>
      </w:r>
      <w:r>
        <w:t>and</w:t>
      </w:r>
      <w:r>
        <w:rPr>
          <w:spacing w:val="-7"/>
        </w:rPr>
        <w:t xml:space="preserve"> </w:t>
      </w:r>
      <w:r>
        <w:rPr>
          <w:spacing w:val="-2"/>
        </w:rPr>
        <w:t>Tables</w:t>
      </w:r>
    </w:p>
    <w:p w14:paraId="57C741A5" w14:textId="77777777" w:rsidR="00B743E0" w:rsidRDefault="00B743E0">
      <w:pPr>
        <w:pStyle w:val="Corpsdetexte"/>
        <w:spacing w:before="132"/>
        <w:rPr>
          <w:b/>
        </w:rPr>
      </w:pPr>
    </w:p>
    <w:p w14:paraId="122E3534" w14:textId="6DC926A9" w:rsidR="00B743E0" w:rsidRDefault="008D5501">
      <w:pPr>
        <w:pStyle w:val="Corpsdetexte"/>
        <w:spacing w:line="268" w:lineRule="auto"/>
        <w:ind w:left="91"/>
      </w:pPr>
      <w:r>
        <w:t>Figures</w:t>
      </w:r>
      <w:r>
        <w:rPr>
          <w:spacing w:val="-11"/>
        </w:rPr>
        <w:t xml:space="preserve"> </w:t>
      </w:r>
      <w:r>
        <w:t>and</w:t>
      </w:r>
      <w:r>
        <w:rPr>
          <w:spacing w:val="-11"/>
        </w:rPr>
        <w:t xml:space="preserve"> </w:t>
      </w:r>
      <w:r>
        <w:t>tables</w:t>
      </w:r>
      <w:r>
        <w:rPr>
          <w:spacing w:val="-11"/>
        </w:rPr>
        <w:t xml:space="preserve"> </w:t>
      </w:r>
      <w:r>
        <w:t>must</w:t>
      </w:r>
      <w:r>
        <w:rPr>
          <w:spacing w:val="-11"/>
        </w:rPr>
        <w:t xml:space="preserve"> </w:t>
      </w:r>
      <w:r>
        <w:t>be</w:t>
      </w:r>
      <w:r>
        <w:rPr>
          <w:spacing w:val="-11"/>
        </w:rPr>
        <w:t xml:space="preserve"> </w:t>
      </w:r>
      <w:r>
        <w:t>clear,</w:t>
      </w:r>
      <w:r>
        <w:rPr>
          <w:spacing w:val="-10"/>
        </w:rPr>
        <w:t xml:space="preserve"> </w:t>
      </w:r>
      <w:r>
        <w:t>readable,</w:t>
      </w:r>
      <w:r>
        <w:rPr>
          <w:spacing w:val="-10"/>
        </w:rPr>
        <w:t xml:space="preserve"> </w:t>
      </w:r>
      <w:r>
        <w:t>and</w:t>
      </w:r>
      <w:r>
        <w:rPr>
          <w:spacing w:val="-11"/>
        </w:rPr>
        <w:t xml:space="preserve"> </w:t>
      </w:r>
      <w:r>
        <w:t>referenced</w:t>
      </w:r>
      <w:r>
        <w:rPr>
          <w:spacing w:val="-11"/>
        </w:rPr>
        <w:t xml:space="preserve"> </w:t>
      </w:r>
      <w:r>
        <w:t>in</w:t>
      </w:r>
      <w:r>
        <w:rPr>
          <w:spacing w:val="-11"/>
        </w:rPr>
        <w:t xml:space="preserve"> </w:t>
      </w:r>
      <w:r>
        <w:t>the</w:t>
      </w:r>
      <w:r>
        <w:rPr>
          <w:spacing w:val="-11"/>
        </w:rPr>
        <w:t xml:space="preserve"> </w:t>
      </w:r>
      <w:r>
        <w:t>text. Include</w:t>
      </w:r>
      <w:r>
        <w:rPr>
          <w:spacing w:val="-11"/>
        </w:rPr>
        <w:t xml:space="preserve"> </w:t>
      </w:r>
      <w:r>
        <w:t>captions,</w:t>
      </w:r>
      <w:r>
        <w:rPr>
          <w:spacing w:val="-10"/>
        </w:rPr>
        <w:t xml:space="preserve"> </w:t>
      </w:r>
      <w:r>
        <w:t>axis</w:t>
      </w:r>
      <w:r>
        <w:rPr>
          <w:spacing w:val="-11"/>
        </w:rPr>
        <w:t xml:space="preserve"> </w:t>
      </w:r>
      <w:r>
        <w:t xml:space="preserve">labels, units, and legends if needed. </w:t>
      </w:r>
    </w:p>
    <w:p w14:paraId="11BBD2B3" w14:textId="77777777" w:rsidR="00B743E0" w:rsidRDefault="008D5501">
      <w:pPr>
        <w:pStyle w:val="Corpsdetexte"/>
        <w:spacing w:before="113"/>
        <w:rPr>
          <w:sz w:val="20"/>
        </w:rPr>
      </w:pPr>
      <w:r>
        <w:rPr>
          <w:noProof/>
          <w:sz w:val="20"/>
        </w:rPr>
        <w:drawing>
          <wp:anchor distT="0" distB="0" distL="0" distR="0" simplePos="0" relativeHeight="487589376" behindDoc="1" locked="0" layoutInCell="1" allowOverlap="1" wp14:anchorId="1D9FE30C" wp14:editId="19D5FF3B">
            <wp:simplePos x="0" y="0"/>
            <wp:positionH relativeFrom="page">
              <wp:posOffset>2143798</wp:posOffset>
            </wp:positionH>
            <wp:positionV relativeFrom="paragraph">
              <wp:posOffset>244886</wp:posOffset>
            </wp:positionV>
            <wp:extent cx="3153822" cy="1578768"/>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153822" cy="1578768"/>
                    </a:xfrm>
                    <a:prstGeom prst="rect">
                      <a:avLst/>
                    </a:prstGeom>
                  </pic:spPr>
                </pic:pic>
              </a:graphicData>
            </a:graphic>
          </wp:anchor>
        </w:drawing>
      </w:r>
    </w:p>
    <w:p w14:paraId="6D8EE974" w14:textId="77777777" w:rsidR="00B743E0" w:rsidRDefault="00B743E0">
      <w:pPr>
        <w:pStyle w:val="Corpsdetexte"/>
        <w:spacing w:before="47"/>
        <w:rPr>
          <w:sz w:val="20"/>
        </w:rPr>
      </w:pPr>
    </w:p>
    <w:p w14:paraId="1E9EEB79" w14:textId="77777777" w:rsidR="00B743E0" w:rsidRDefault="008D5501">
      <w:pPr>
        <w:ind w:left="1078" w:right="1078"/>
        <w:jc w:val="center"/>
        <w:rPr>
          <w:sz w:val="20"/>
        </w:rPr>
      </w:pPr>
      <w:r>
        <w:rPr>
          <w:b/>
          <w:sz w:val="20"/>
        </w:rPr>
        <w:t>Figure</w:t>
      </w:r>
      <w:r>
        <w:rPr>
          <w:b/>
          <w:spacing w:val="-5"/>
          <w:sz w:val="20"/>
        </w:rPr>
        <w:t xml:space="preserve"> </w:t>
      </w:r>
      <w:r>
        <w:rPr>
          <w:b/>
          <w:sz w:val="20"/>
        </w:rPr>
        <w:t>1.</w:t>
      </w:r>
      <w:r>
        <w:rPr>
          <w:b/>
          <w:spacing w:val="7"/>
          <w:sz w:val="20"/>
        </w:rPr>
        <w:t xml:space="preserve"> </w:t>
      </w:r>
      <w:r>
        <w:rPr>
          <w:sz w:val="20"/>
        </w:rPr>
        <w:t>Example</w:t>
      </w:r>
      <w:r>
        <w:rPr>
          <w:spacing w:val="-5"/>
          <w:sz w:val="20"/>
        </w:rPr>
        <w:t xml:space="preserve"> </w:t>
      </w:r>
      <w:r>
        <w:rPr>
          <w:sz w:val="20"/>
        </w:rPr>
        <w:t>of</w:t>
      </w:r>
      <w:r>
        <w:rPr>
          <w:spacing w:val="-4"/>
          <w:sz w:val="20"/>
        </w:rPr>
        <w:t xml:space="preserve"> </w:t>
      </w:r>
      <w:r>
        <w:rPr>
          <w:sz w:val="20"/>
        </w:rPr>
        <w:t>a</w:t>
      </w:r>
      <w:r>
        <w:rPr>
          <w:spacing w:val="-4"/>
          <w:sz w:val="20"/>
        </w:rPr>
        <w:t xml:space="preserve"> </w:t>
      </w:r>
      <w:r>
        <w:rPr>
          <w:spacing w:val="-2"/>
          <w:sz w:val="20"/>
        </w:rPr>
        <w:t>figure.</w:t>
      </w:r>
    </w:p>
    <w:p w14:paraId="51BC3CD3" w14:textId="77777777" w:rsidR="00B743E0" w:rsidRDefault="00B743E0">
      <w:pPr>
        <w:pStyle w:val="Corpsdetexte"/>
        <w:rPr>
          <w:sz w:val="20"/>
        </w:rPr>
      </w:pPr>
    </w:p>
    <w:p w14:paraId="3D764983" w14:textId="77777777" w:rsidR="00B743E0" w:rsidRDefault="00B743E0">
      <w:pPr>
        <w:pStyle w:val="Corpsdetexte"/>
        <w:spacing w:before="232"/>
        <w:rPr>
          <w:sz w:val="20"/>
        </w:rPr>
      </w:pPr>
    </w:p>
    <w:p w14:paraId="7DEEFEC7" w14:textId="77777777" w:rsidR="00B743E0" w:rsidRDefault="008D5501">
      <w:pPr>
        <w:ind w:left="1078" w:right="1078"/>
        <w:jc w:val="center"/>
        <w:rPr>
          <w:sz w:val="20"/>
        </w:rPr>
      </w:pPr>
      <w:r>
        <w:rPr>
          <w:b/>
          <w:sz w:val="20"/>
        </w:rPr>
        <w:t>Table</w:t>
      </w:r>
      <w:r>
        <w:rPr>
          <w:b/>
          <w:spacing w:val="-9"/>
          <w:sz w:val="20"/>
        </w:rPr>
        <w:t xml:space="preserve"> </w:t>
      </w:r>
      <w:r>
        <w:rPr>
          <w:b/>
          <w:sz w:val="20"/>
        </w:rPr>
        <w:t>1.</w:t>
      </w:r>
      <w:r>
        <w:rPr>
          <w:b/>
          <w:spacing w:val="1"/>
          <w:sz w:val="20"/>
        </w:rPr>
        <w:t xml:space="preserve"> </w:t>
      </w:r>
      <w:r>
        <w:rPr>
          <w:sz w:val="20"/>
        </w:rPr>
        <w:t>Example</w:t>
      </w:r>
      <w:r>
        <w:rPr>
          <w:spacing w:val="-8"/>
          <w:sz w:val="20"/>
        </w:rPr>
        <w:t xml:space="preserve"> </w:t>
      </w:r>
      <w:r>
        <w:rPr>
          <w:sz w:val="20"/>
        </w:rPr>
        <w:t>of</w:t>
      </w:r>
      <w:r>
        <w:rPr>
          <w:spacing w:val="-9"/>
          <w:sz w:val="20"/>
        </w:rPr>
        <w:t xml:space="preserve"> </w:t>
      </w:r>
      <w:r>
        <w:rPr>
          <w:sz w:val="20"/>
        </w:rPr>
        <w:t>a</w:t>
      </w:r>
      <w:r>
        <w:rPr>
          <w:spacing w:val="-9"/>
          <w:sz w:val="20"/>
        </w:rPr>
        <w:t xml:space="preserve"> </w:t>
      </w:r>
      <w:r>
        <w:rPr>
          <w:spacing w:val="-2"/>
          <w:sz w:val="20"/>
        </w:rPr>
        <w:t>table.</w:t>
      </w:r>
    </w:p>
    <w:p w14:paraId="54B1107A" w14:textId="77777777" w:rsidR="00B743E0" w:rsidRDefault="00B743E0">
      <w:pPr>
        <w:pStyle w:val="Corpsdetexte"/>
        <w:spacing w:before="11" w:after="1"/>
        <w:rPr>
          <w:sz w:val="11"/>
        </w:rPr>
      </w:pPr>
    </w:p>
    <w:tbl>
      <w:tblPr>
        <w:tblStyle w:val="TableNormal"/>
        <w:tblW w:w="0" w:type="auto"/>
        <w:tblInd w:w="1409" w:type="dxa"/>
        <w:tblLayout w:type="fixed"/>
        <w:tblLook w:val="01E0" w:firstRow="1" w:lastRow="1" w:firstColumn="1" w:lastColumn="1" w:noHBand="0" w:noVBand="0"/>
      </w:tblPr>
      <w:tblGrid>
        <w:gridCol w:w="1240"/>
        <w:gridCol w:w="1614"/>
        <w:gridCol w:w="1610"/>
        <w:gridCol w:w="1610"/>
        <w:gridCol w:w="1610"/>
      </w:tblGrid>
      <w:tr w:rsidR="00B743E0" w14:paraId="51544C32" w14:textId="77777777">
        <w:trPr>
          <w:trHeight w:val="452"/>
        </w:trPr>
        <w:tc>
          <w:tcPr>
            <w:tcW w:w="1240" w:type="dxa"/>
            <w:tcBorders>
              <w:top w:val="single" w:sz="8" w:space="0" w:color="000000"/>
              <w:bottom w:val="single" w:sz="6" w:space="0" w:color="000000"/>
              <w:right w:val="single" w:sz="4" w:space="0" w:color="000000"/>
            </w:tcBorders>
          </w:tcPr>
          <w:p w14:paraId="27D1FFA6" w14:textId="77777777" w:rsidR="00B743E0" w:rsidRDefault="00B743E0">
            <w:pPr>
              <w:pStyle w:val="TableParagraph"/>
              <w:spacing w:before="0"/>
              <w:ind w:left="0"/>
              <w:jc w:val="left"/>
              <w:rPr>
                <w:rFonts w:ascii="Times New Roman"/>
              </w:rPr>
            </w:pPr>
          </w:p>
        </w:tc>
        <w:tc>
          <w:tcPr>
            <w:tcW w:w="1614" w:type="dxa"/>
            <w:tcBorders>
              <w:top w:val="single" w:sz="8" w:space="0" w:color="000000"/>
              <w:left w:val="single" w:sz="4" w:space="0" w:color="000000"/>
              <w:bottom w:val="single" w:sz="6" w:space="0" w:color="000000"/>
            </w:tcBorders>
          </w:tcPr>
          <w:p w14:paraId="3E49494A" w14:textId="77777777" w:rsidR="00B743E0" w:rsidRDefault="008D5501">
            <w:pPr>
              <w:pStyle w:val="TableParagraph"/>
              <w:spacing w:before="78"/>
              <w:ind w:left="0"/>
              <w:rPr>
                <w:sz w:val="24"/>
              </w:rPr>
            </w:pPr>
            <w:r>
              <w:rPr>
                <w:sz w:val="24"/>
              </w:rPr>
              <w:t>Column</w:t>
            </w:r>
            <w:r>
              <w:rPr>
                <w:spacing w:val="-10"/>
                <w:sz w:val="24"/>
              </w:rPr>
              <w:t xml:space="preserve"> 1</w:t>
            </w:r>
          </w:p>
        </w:tc>
        <w:tc>
          <w:tcPr>
            <w:tcW w:w="1610" w:type="dxa"/>
            <w:tcBorders>
              <w:top w:val="single" w:sz="8" w:space="0" w:color="000000"/>
              <w:bottom w:val="single" w:sz="6" w:space="0" w:color="000000"/>
            </w:tcBorders>
          </w:tcPr>
          <w:p w14:paraId="1C8D6863" w14:textId="77777777" w:rsidR="00B743E0" w:rsidRDefault="008D5501">
            <w:pPr>
              <w:pStyle w:val="TableParagraph"/>
              <w:spacing w:before="78"/>
              <w:ind w:right="2"/>
              <w:rPr>
                <w:sz w:val="24"/>
              </w:rPr>
            </w:pPr>
            <w:r>
              <w:rPr>
                <w:sz w:val="24"/>
              </w:rPr>
              <w:t>Column</w:t>
            </w:r>
            <w:r>
              <w:rPr>
                <w:spacing w:val="-10"/>
                <w:sz w:val="24"/>
              </w:rPr>
              <w:t xml:space="preserve"> 2</w:t>
            </w:r>
          </w:p>
        </w:tc>
        <w:tc>
          <w:tcPr>
            <w:tcW w:w="1610" w:type="dxa"/>
            <w:tcBorders>
              <w:top w:val="single" w:sz="8" w:space="0" w:color="000000"/>
              <w:bottom w:val="single" w:sz="6" w:space="0" w:color="000000"/>
            </w:tcBorders>
          </w:tcPr>
          <w:p w14:paraId="77EA62E5" w14:textId="77777777" w:rsidR="00B743E0" w:rsidRDefault="008D5501">
            <w:pPr>
              <w:pStyle w:val="TableParagraph"/>
              <w:spacing w:before="78"/>
              <w:ind w:right="1"/>
              <w:rPr>
                <w:sz w:val="24"/>
              </w:rPr>
            </w:pPr>
            <w:r>
              <w:rPr>
                <w:sz w:val="24"/>
              </w:rPr>
              <w:t>Column</w:t>
            </w:r>
            <w:r>
              <w:rPr>
                <w:spacing w:val="-10"/>
                <w:sz w:val="24"/>
              </w:rPr>
              <w:t xml:space="preserve"> 3</w:t>
            </w:r>
          </w:p>
        </w:tc>
        <w:tc>
          <w:tcPr>
            <w:tcW w:w="1610" w:type="dxa"/>
            <w:tcBorders>
              <w:top w:val="single" w:sz="8" w:space="0" w:color="000000"/>
              <w:bottom w:val="single" w:sz="6" w:space="0" w:color="000000"/>
            </w:tcBorders>
          </w:tcPr>
          <w:p w14:paraId="75E0EF96" w14:textId="77777777" w:rsidR="00B743E0" w:rsidRDefault="008D5501">
            <w:pPr>
              <w:pStyle w:val="TableParagraph"/>
              <w:spacing w:before="78"/>
              <w:rPr>
                <w:sz w:val="24"/>
              </w:rPr>
            </w:pPr>
            <w:r>
              <w:rPr>
                <w:sz w:val="24"/>
              </w:rPr>
              <w:t>Column</w:t>
            </w:r>
            <w:r>
              <w:rPr>
                <w:spacing w:val="-10"/>
                <w:sz w:val="24"/>
              </w:rPr>
              <w:t xml:space="preserve"> 4</w:t>
            </w:r>
          </w:p>
        </w:tc>
      </w:tr>
      <w:tr w:rsidR="00B743E0" w14:paraId="7C707E71" w14:textId="77777777">
        <w:trPr>
          <w:trHeight w:val="402"/>
        </w:trPr>
        <w:tc>
          <w:tcPr>
            <w:tcW w:w="1240" w:type="dxa"/>
            <w:tcBorders>
              <w:top w:val="single" w:sz="6" w:space="0" w:color="000000"/>
              <w:right w:val="single" w:sz="4" w:space="0" w:color="000000"/>
            </w:tcBorders>
          </w:tcPr>
          <w:p w14:paraId="29FBFA00" w14:textId="77777777" w:rsidR="00B743E0" w:rsidRDefault="008D5501">
            <w:pPr>
              <w:pStyle w:val="TableParagraph"/>
              <w:spacing w:before="77"/>
              <w:ind w:left="0"/>
              <w:rPr>
                <w:sz w:val="24"/>
              </w:rPr>
            </w:pPr>
            <w:r>
              <w:rPr>
                <w:sz w:val="24"/>
              </w:rPr>
              <w:t>Row</w:t>
            </w:r>
            <w:r>
              <w:rPr>
                <w:spacing w:val="-6"/>
                <w:sz w:val="24"/>
              </w:rPr>
              <w:t xml:space="preserve"> </w:t>
            </w:r>
            <w:r>
              <w:rPr>
                <w:spacing w:val="-10"/>
                <w:sz w:val="24"/>
              </w:rPr>
              <w:t>1</w:t>
            </w:r>
          </w:p>
        </w:tc>
        <w:tc>
          <w:tcPr>
            <w:tcW w:w="1614" w:type="dxa"/>
            <w:tcBorders>
              <w:top w:val="single" w:sz="6" w:space="0" w:color="000000"/>
              <w:left w:val="single" w:sz="4" w:space="0" w:color="000000"/>
            </w:tcBorders>
          </w:tcPr>
          <w:p w14:paraId="42B291B0" w14:textId="77777777" w:rsidR="00B743E0" w:rsidRDefault="008D5501">
            <w:pPr>
              <w:pStyle w:val="TableParagraph"/>
              <w:spacing w:before="77"/>
              <w:ind w:left="0"/>
              <w:rPr>
                <w:sz w:val="24"/>
              </w:rPr>
            </w:pPr>
            <w:r>
              <w:rPr>
                <w:spacing w:val="-5"/>
                <w:sz w:val="24"/>
              </w:rPr>
              <w:t>45</w:t>
            </w:r>
          </w:p>
        </w:tc>
        <w:tc>
          <w:tcPr>
            <w:tcW w:w="1610" w:type="dxa"/>
            <w:tcBorders>
              <w:top w:val="single" w:sz="6" w:space="0" w:color="000000"/>
            </w:tcBorders>
          </w:tcPr>
          <w:p w14:paraId="578BF5E9" w14:textId="77777777" w:rsidR="00B743E0" w:rsidRDefault="008D5501">
            <w:pPr>
              <w:pStyle w:val="TableParagraph"/>
              <w:spacing w:before="77"/>
              <w:ind w:right="2"/>
              <w:rPr>
                <w:sz w:val="24"/>
              </w:rPr>
            </w:pPr>
            <w:r>
              <w:rPr>
                <w:spacing w:val="-5"/>
                <w:sz w:val="24"/>
              </w:rPr>
              <w:t>30</w:t>
            </w:r>
          </w:p>
        </w:tc>
        <w:tc>
          <w:tcPr>
            <w:tcW w:w="1610" w:type="dxa"/>
            <w:tcBorders>
              <w:top w:val="single" w:sz="6" w:space="0" w:color="000000"/>
            </w:tcBorders>
          </w:tcPr>
          <w:p w14:paraId="2F65D7D8" w14:textId="77777777" w:rsidR="00B743E0" w:rsidRDefault="008D5501">
            <w:pPr>
              <w:pStyle w:val="TableParagraph"/>
              <w:spacing w:before="77"/>
              <w:ind w:right="1"/>
              <w:rPr>
                <w:sz w:val="24"/>
              </w:rPr>
            </w:pPr>
            <w:r>
              <w:rPr>
                <w:spacing w:val="-2"/>
                <w:sz w:val="24"/>
              </w:rPr>
              <w:t>-12.67</w:t>
            </w:r>
          </w:p>
        </w:tc>
        <w:tc>
          <w:tcPr>
            <w:tcW w:w="1610" w:type="dxa"/>
            <w:tcBorders>
              <w:top w:val="single" w:sz="6" w:space="0" w:color="000000"/>
            </w:tcBorders>
          </w:tcPr>
          <w:p w14:paraId="71163808" w14:textId="77777777" w:rsidR="00B743E0" w:rsidRDefault="008D5501">
            <w:pPr>
              <w:pStyle w:val="TableParagraph"/>
              <w:spacing w:before="77"/>
              <w:rPr>
                <w:sz w:val="24"/>
              </w:rPr>
            </w:pPr>
            <w:r>
              <w:rPr>
                <w:spacing w:val="-5"/>
                <w:sz w:val="24"/>
              </w:rPr>
              <w:t>1.4</w:t>
            </w:r>
          </w:p>
        </w:tc>
      </w:tr>
      <w:tr w:rsidR="00B743E0" w14:paraId="6E8EDD7D" w14:textId="77777777">
        <w:trPr>
          <w:trHeight w:val="346"/>
        </w:trPr>
        <w:tc>
          <w:tcPr>
            <w:tcW w:w="1240" w:type="dxa"/>
            <w:tcBorders>
              <w:right w:val="single" w:sz="4" w:space="0" w:color="000000"/>
            </w:tcBorders>
          </w:tcPr>
          <w:p w14:paraId="02AFB8DB" w14:textId="77777777" w:rsidR="00B743E0" w:rsidRDefault="008D5501">
            <w:pPr>
              <w:pStyle w:val="TableParagraph"/>
              <w:ind w:left="0"/>
              <w:rPr>
                <w:sz w:val="24"/>
              </w:rPr>
            </w:pPr>
            <w:r>
              <w:rPr>
                <w:sz w:val="24"/>
              </w:rPr>
              <w:t>Row</w:t>
            </w:r>
            <w:r>
              <w:rPr>
                <w:spacing w:val="-6"/>
                <w:sz w:val="24"/>
              </w:rPr>
              <w:t xml:space="preserve"> </w:t>
            </w:r>
            <w:r>
              <w:rPr>
                <w:spacing w:val="-10"/>
                <w:sz w:val="24"/>
              </w:rPr>
              <w:t>2</w:t>
            </w:r>
          </w:p>
        </w:tc>
        <w:tc>
          <w:tcPr>
            <w:tcW w:w="1614" w:type="dxa"/>
            <w:tcBorders>
              <w:left w:val="single" w:sz="4" w:space="0" w:color="000000"/>
            </w:tcBorders>
          </w:tcPr>
          <w:p w14:paraId="2A534A27" w14:textId="77777777" w:rsidR="00B743E0" w:rsidRDefault="008D5501">
            <w:pPr>
              <w:pStyle w:val="TableParagraph"/>
              <w:ind w:left="0"/>
              <w:rPr>
                <w:sz w:val="24"/>
              </w:rPr>
            </w:pPr>
            <w:r>
              <w:rPr>
                <w:spacing w:val="-5"/>
                <w:sz w:val="24"/>
              </w:rPr>
              <w:t>225</w:t>
            </w:r>
          </w:p>
        </w:tc>
        <w:tc>
          <w:tcPr>
            <w:tcW w:w="1610" w:type="dxa"/>
          </w:tcPr>
          <w:p w14:paraId="58509488" w14:textId="77777777" w:rsidR="00B743E0" w:rsidRDefault="008D5501">
            <w:pPr>
              <w:pStyle w:val="TableParagraph"/>
              <w:ind w:right="2"/>
              <w:rPr>
                <w:sz w:val="24"/>
              </w:rPr>
            </w:pPr>
            <w:r>
              <w:rPr>
                <w:spacing w:val="-4"/>
                <w:sz w:val="24"/>
              </w:rPr>
              <w:t>55.5</w:t>
            </w:r>
          </w:p>
        </w:tc>
        <w:tc>
          <w:tcPr>
            <w:tcW w:w="1610" w:type="dxa"/>
          </w:tcPr>
          <w:p w14:paraId="265F187F" w14:textId="77777777" w:rsidR="00B743E0" w:rsidRDefault="008D5501">
            <w:pPr>
              <w:pStyle w:val="TableParagraph"/>
              <w:ind w:right="1"/>
              <w:rPr>
                <w:sz w:val="24"/>
              </w:rPr>
            </w:pPr>
            <w:r>
              <w:rPr>
                <w:spacing w:val="-5"/>
                <w:sz w:val="24"/>
              </w:rPr>
              <w:t>75</w:t>
            </w:r>
          </w:p>
        </w:tc>
        <w:tc>
          <w:tcPr>
            <w:tcW w:w="1610" w:type="dxa"/>
          </w:tcPr>
          <w:p w14:paraId="293B99FA" w14:textId="77777777" w:rsidR="00B743E0" w:rsidRDefault="008D5501">
            <w:pPr>
              <w:pStyle w:val="TableParagraph"/>
              <w:rPr>
                <w:sz w:val="24"/>
              </w:rPr>
            </w:pPr>
            <w:r>
              <w:rPr>
                <w:spacing w:val="-2"/>
                <w:sz w:val="24"/>
              </w:rPr>
              <w:t>23.36</w:t>
            </w:r>
          </w:p>
        </w:tc>
      </w:tr>
      <w:tr w:rsidR="00B743E0" w14:paraId="31451C7D" w14:textId="77777777">
        <w:trPr>
          <w:trHeight w:val="356"/>
        </w:trPr>
        <w:tc>
          <w:tcPr>
            <w:tcW w:w="1240" w:type="dxa"/>
            <w:tcBorders>
              <w:right w:val="single" w:sz="4" w:space="0" w:color="000000"/>
            </w:tcBorders>
          </w:tcPr>
          <w:p w14:paraId="79D40429" w14:textId="77777777" w:rsidR="00B743E0" w:rsidRDefault="008D5501">
            <w:pPr>
              <w:pStyle w:val="TableParagraph"/>
              <w:ind w:left="0"/>
              <w:rPr>
                <w:sz w:val="24"/>
              </w:rPr>
            </w:pPr>
            <w:r>
              <w:rPr>
                <w:sz w:val="24"/>
              </w:rPr>
              <w:t>Row</w:t>
            </w:r>
            <w:r>
              <w:rPr>
                <w:spacing w:val="-6"/>
                <w:sz w:val="24"/>
              </w:rPr>
              <w:t xml:space="preserve"> </w:t>
            </w:r>
            <w:r>
              <w:rPr>
                <w:spacing w:val="-10"/>
                <w:sz w:val="24"/>
              </w:rPr>
              <w:t>3</w:t>
            </w:r>
          </w:p>
        </w:tc>
        <w:tc>
          <w:tcPr>
            <w:tcW w:w="1614" w:type="dxa"/>
            <w:tcBorders>
              <w:left w:val="single" w:sz="4" w:space="0" w:color="000000"/>
            </w:tcBorders>
          </w:tcPr>
          <w:p w14:paraId="55B08D8F" w14:textId="77777777" w:rsidR="00B743E0" w:rsidRDefault="008D5501">
            <w:pPr>
              <w:pStyle w:val="TableParagraph"/>
              <w:ind w:left="0"/>
              <w:rPr>
                <w:sz w:val="24"/>
              </w:rPr>
            </w:pPr>
            <w:r>
              <w:rPr>
                <w:spacing w:val="-2"/>
                <w:sz w:val="24"/>
              </w:rPr>
              <w:t>-65.58</w:t>
            </w:r>
          </w:p>
        </w:tc>
        <w:tc>
          <w:tcPr>
            <w:tcW w:w="1610" w:type="dxa"/>
          </w:tcPr>
          <w:p w14:paraId="713379BE" w14:textId="77777777" w:rsidR="00B743E0" w:rsidRDefault="008D5501">
            <w:pPr>
              <w:pStyle w:val="TableParagraph"/>
              <w:ind w:right="2"/>
              <w:rPr>
                <w:sz w:val="24"/>
              </w:rPr>
            </w:pPr>
            <w:r>
              <w:rPr>
                <w:spacing w:val="-2"/>
                <w:sz w:val="24"/>
              </w:rPr>
              <w:t>0.146</w:t>
            </w:r>
          </w:p>
        </w:tc>
        <w:tc>
          <w:tcPr>
            <w:tcW w:w="1610" w:type="dxa"/>
          </w:tcPr>
          <w:p w14:paraId="5ED26336" w14:textId="77777777" w:rsidR="00B743E0" w:rsidRDefault="008D5501">
            <w:pPr>
              <w:pStyle w:val="TableParagraph"/>
              <w:ind w:right="1"/>
              <w:rPr>
                <w:sz w:val="24"/>
              </w:rPr>
            </w:pPr>
            <w:r>
              <w:rPr>
                <w:spacing w:val="-5"/>
                <w:sz w:val="24"/>
              </w:rPr>
              <w:t>64</w:t>
            </w:r>
          </w:p>
        </w:tc>
        <w:tc>
          <w:tcPr>
            <w:tcW w:w="1610" w:type="dxa"/>
          </w:tcPr>
          <w:p w14:paraId="4834EBC1" w14:textId="77777777" w:rsidR="00B743E0" w:rsidRDefault="008D5501">
            <w:pPr>
              <w:pStyle w:val="TableParagraph"/>
              <w:rPr>
                <w:sz w:val="24"/>
              </w:rPr>
            </w:pPr>
            <w:r>
              <w:rPr>
                <w:spacing w:val="-5"/>
                <w:sz w:val="24"/>
              </w:rPr>
              <w:t>11</w:t>
            </w:r>
          </w:p>
        </w:tc>
      </w:tr>
    </w:tbl>
    <w:p w14:paraId="4362A4ED" w14:textId="77777777" w:rsidR="00B743E0" w:rsidRDefault="00B743E0">
      <w:pPr>
        <w:pStyle w:val="Corpsdetexte"/>
        <w:spacing w:before="283"/>
      </w:pPr>
    </w:p>
    <w:p w14:paraId="02BDE7AD" w14:textId="77777777" w:rsidR="00D73A95" w:rsidRDefault="00D73A95">
      <w:pPr>
        <w:pStyle w:val="Corpsdetexte"/>
        <w:spacing w:before="283"/>
      </w:pPr>
    </w:p>
    <w:p w14:paraId="66087D86" w14:textId="77777777" w:rsidR="00D73A95" w:rsidRDefault="00D73A95">
      <w:pPr>
        <w:pStyle w:val="Corpsdetexte"/>
        <w:spacing w:before="283"/>
      </w:pPr>
    </w:p>
    <w:p w14:paraId="7DB4971B" w14:textId="77777777" w:rsidR="00D73A95" w:rsidRDefault="00D73A95">
      <w:pPr>
        <w:pStyle w:val="Corpsdetexte"/>
        <w:spacing w:before="283"/>
      </w:pPr>
    </w:p>
    <w:p w14:paraId="3A5DF6CF" w14:textId="77777777" w:rsidR="00B743E0" w:rsidRDefault="008D5501">
      <w:pPr>
        <w:pStyle w:val="Titre2"/>
        <w:ind w:left="91" w:firstLine="0"/>
      </w:pPr>
      <w:r>
        <w:rPr>
          <w:spacing w:val="-2"/>
        </w:rPr>
        <w:t>Acknowledgements</w:t>
      </w:r>
    </w:p>
    <w:p w14:paraId="41D22D74" w14:textId="77777777" w:rsidR="00B743E0" w:rsidRDefault="00B743E0">
      <w:pPr>
        <w:pStyle w:val="Corpsdetexte"/>
        <w:spacing w:before="133"/>
        <w:rPr>
          <w:b/>
        </w:rPr>
      </w:pPr>
    </w:p>
    <w:p w14:paraId="37269535" w14:textId="77777777" w:rsidR="00B743E0" w:rsidRDefault="008D5501">
      <w:pPr>
        <w:pStyle w:val="Corpsdetexte"/>
        <w:ind w:left="91"/>
      </w:pPr>
      <w:r>
        <w:t>The</w:t>
      </w:r>
      <w:r>
        <w:rPr>
          <w:spacing w:val="-6"/>
        </w:rPr>
        <w:t xml:space="preserve"> </w:t>
      </w:r>
      <w:r>
        <w:t>authors</w:t>
      </w:r>
      <w:r>
        <w:rPr>
          <w:spacing w:val="-6"/>
        </w:rPr>
        <w:t xml:space="preserve"> </w:t>
      </w:r>
      <w:r>
        <w:t>would</w:t>
      </w:r>
      <w:r>
        <w:rPr>
          <w:spacing w:val="-7"/>
        </w:rPr>
        <w:t xml:space="preserve"> </w:t>
      </w:r>
      <w:r>
        <w:t>like</w:t>
      </w:r>
      <w:r>
        <w:rPr>
          <w:spacing w:val="-6"/>
        </w:rPr>
        <w:t xml:space="preserve"> </w:t>
      </w:r>
      <w:r>
        <w:t>to</w:t>
      </w:r>
      <w:r>
        <w:rPr>
          <w:spacing w:val="-6"/>
        </w:rPr>
        <w:t xml:space="preserve"> </w:t>
      </w:r>
      <w:r>
        <w:rPr>
          <w:spacing w:val="-2"/>
        </w:rPr>
        <w:t>acknowledge...</w:t>
      </w:r>
    </w:p>
    <w:p w14:paraId="1CE16312" w14:textId="77777777" w:rsidR="00B743E0" w:rsidRDefault="00B743E0">
      <w:pPr>
        <w:pStyle w:val="Corpsdetexte"/>
      </w:pPr>
    </w:p>
    <w:p w14:paraId="3F462295" w14:textId="77777777" w:rsidR="00D73A95" w:rsidRDefault="00D73A95">
      <w:pPr>
        <w:pStyle w:val="Corpsdetexte"/>
      </w:pPr>
    </w:p>
    <w:p w14:paraId="27182D1D" w14:textId="77777777" w:rsidR="00B743E0" w:rsidRDefault="008D5501">
      <w:pPr>
        <w:pStyle w:val="Titre2"/>
        <w:spacing w:before="1"/>
        <w:ind w:left="91" w:firstLine="0"/>
      </w:pPr>
      <w:r>
        <w:rPr>
          <w:spacing w:val="-2"/>
        </w:rPr>
        <w:t>References</w:t>
      </w:r>
    </w:p>
    <w:p w14:paraId="658772CC" w14:textId="77777777" w:rsidR="00B743E0" w:rsidRDefault="00B743E0">
      <w:pPr>
        <w:pStyle w:val="Corpsdetexte"/>
        <w:spacing w:before="144"/>
        <w:rPr>
          <w:b/>
        </w:rPr>
      </w:pPr>
    </w:p>
    <w:p w14:paraId="184BDDF8" w14:textId="77777777" w:rsidR="00B743E0" w:rsidRDefault="008D5501">
      <w:pPr>
        <w:spacing w:line="278" w:lineRule="auto"/>
        <w:ind w:left="325" w:hanging="235"/>
        <w:rPr>
          <w:sz w:val="24"/>
        </w:rPr>
      </w:pPr>
      <w:r>
        <w:rPr>
          <w:sz w:val="24"/>
        </w:rPr>
        <w:t xml:space="preserve">Olver, P. J., </w:t>
      </w:r>
      <w:proofErr w:type="spellStart"/>
      <w:r>
        <w:rPr>
          <w:sz w:val="24"/>
        </w:rPr>
        <w:t>Shakiban</w:t>
      </w:r>
      <w:proofErr w:type="spellEnd"/>
      <w:r>
        <w:rPr>
          <w:sz w:val="24"/>
        </w:rPr>
        <w:t xml:space="preserve">, C., &amp; Townsend, A. (2019). </w:t>
      </w:r>
      <w:r>
        <w:rPr>
          <w:i/>
          <w:sz w:val="24"/>
        </w:rPr>
        <w:t>Numerical solution of differential equations</w:t>
      </w:r>
      <w:r>
        <w:rPr>
          <w:sz w:val="24"/>
        </w:rPr>
        <w:t>. Cam- bridge, UK: Cambridge University Press.</w:t>
      </w:r>
    </w:p>
    <w:p w14:paraId="318F2F1D" w14:textId="77777777" w:rsidR="00B743E0" w:rsidRDefault="008D5501">
      <w:pPr>
        <w:pStyle w:val="Corpsdetexte"/>
        <w:spacing w:before="201" w:line="278" w:lineRule="auto"/>
        <w:ind w:left="325" w:hanging="235"/>
      </w:pPr>
      <w:r>
        <w:t>Boyd,</w:t>
      </w:r>
      <w:r>
        <w:rPr>
          <w:spacing w:val="-6"/>
        </w:rPr>
        <w:t xml:space="preserve"> </w:t>
      </w:r>
      <w:r>
        <w:t>S.,</w:t>
      </w:r>
      <w:r>
        <w:rPr>
          <w:spacing w:val="-6"/>
        </w:rPr>
        <w:t xml:space="preserve"> </w:t>
      </w:r>
      <w:r>
        <w:t>&amp;</w:t>
      </w:r>
      <w:r>
        <w:rPr>
          <w:spacing w:val="-6"/>
        </w:rPr>
        <w:t xml:space="preserve"> </w:t>
      </w:r>
      <w:r>
        <w:t>Vandenberghe,</w:t>
      </w:r>
      <w:r>
        <w:rPr>
          <w:spacing w:val="-6"/>
        </w:rPr>
        <w:t xml:space="preserve"> </w:t>
      </w:r>
      <w:r>
        <w:t>L.</w:t>
      </w:r>
      <w:r>
        <w:rPr>
          <w:spacing w:val="-6"/>
        </w:rPr>
        <w:t xml:space="preserve"> </w:t>
      </w:r>
      <w:r>
        <w:t>(2004).</w:t>
      </w:r>
      <w:r>
        <w:rPr>
          <w:spacing w:val="-6"/>
        </w:rPr>
        <w:t xml:space="preserve"> </w:t>
      </w:r>
      <w:r>
        <w:rPr>
          <w:i/>
        </w:rPr>
        <w:t>Convex</w:t>
      </w:r>
      <w:r>
        <w:rPr>
          <w:i/>
          <w:spacing w:val="-6"/>
        </w:rPr>
        <w:t xml:space="preserve"> </w:t>
      </w:r>
      <w:r>
        <w:rPr>
          <w:i/>
        </w:rPr>
        <w:t>Optimization</w:t>
      </w:r>
      <w:r>
        <w:t>.</w:t>
      </w:r>
      <w:r>
        <w:rPr>
          <w:spacing w:val="-6"/>
        </w:rPr>
        <w:t xml:space="preserve"> </w:t>
      </w:r>
      <w:r>
        <w:t>Cambridge,</w:t>
      </w:r>
      <w:r>
        <w:rPr>
          <w:spacing w:val="-6"/>
        </w:rPr>
        <w:t xml:space="preserve"> </w:t>
      </w:r>
      <w:r>
        <w:t>UK:</w:t>
      </w:r>
      <w:r>
        <w:rPr>
          <w:spacing w:val="-6"/>
        </w:rPr>
        <w:t xml:space="preserve"> </w:t>
      </w:r>
      <w:r>
        <w:t>Cambridge</w:t>
      </w:r>
      <w:r>
        <w:rPr>
          <w:spacing w:val="-6"/>
        </w:rPr>
        <w:t xml:space="preserve"> </w:t>
      </w:r>
      <w:r>
        <w:t xml:space="preserve">University </w:t>
      </w:r>
      <w:r>
        <w:rPr>
          <w:spacing w:val="-2"/>
        </w:rPr>
        <w:t>Press.</w:t>
      </w:r>
    </w:p>
    <w:p w14:paraId="5D0F31F7" w14:textId="77777777" w:rsidR="00B743E0" w:rsidRDefault="008D5501">
      <w:pPr>
        <w:pStyle w:val="Corpsdetexte"/>
        <w:spacing w:before="201"/>
        <w:ind w:left="91"/>
      </w:pPr>
      <w:r>
        <w:t>Lang,</w:t>
      </w:r>
      <w:r>
        <w:rPr>
          <w:spacing w:val="-10"/>
        </w:rPr>
        <w:t xml:space="preserve"> </w:t>
      </w:r>
      <w:r>
        <w:t>S.</w:t>
      </w:r>
      <w:r>
        <w:rPr>
          <w:spacing w:val="-10"/>
        </w:rPr>
        <w:t xml:space="preserve"> </w:t>
      </w:r>
      <w:r>
        <w:t>(2012).</w:t>
      </w:r>
      <w:r>
        <w:rPr>
          <w:spacing w:val="-9"/>
        </w:rPr>
        <w:t xml:space="preserve"> </w:t>
      </w:r>
      <w:r>
        <w:rPr>
          <w:i/>
        </w:rPr>
        <w:t>Algebra</w:t>
      </w:r>
      <w:r>
        <w:t>.</w:t>
      </w:r>
      <w:r>
        <w:rPr>
          <w:spacing w:val="-10"/>
        </w:rPr>
        <w:t xml:space="preserve"> </w:t>
      </w:r>
      <w:r>
        <w:t>New</w:t>
      </w:r>
      <w:r>
        <w:rPr>
          <w:spacing w:val="-10"/>
        </w:rPr>
        <w:t xml:space="preserve"> </w:t>
      </w:r>
      <w:r>
        <w:t>York,</w:t>
      </w:r>
      <w:r>
        <w:rPr>
          <w:spacing w:val="-9"/>
        </w:rPr>
        <w:t xml:space="preserve"> </w:t>
      </w:r>
      <w:r>
        <w:t>USA:</w:t>
      </w:r>
      <w:r>
        <w:rPr>
          <w:spacing w:val="-10"/>
        </w:rPr>
        <w:t xml:space="preserve"> </w:t>
      </w:r>
      <w:r>
        <w:rPr>
          <w:spacing w:val="-2"/>
        </w:rPr>
        <w:t>Springer.</w:t>
      </w:r>
    </w:p>
    <w:p w14:paraId="2AFCC70B" w14:textId="01F031C7" w:rsidR="00B743E0" w:rsidRPr="00FD1E5D" w:rsidRDefault="008D5501">
      <w:pPr>
        <w:pStyle w:val="Corpsdetexte"/>
        <w:spacing w:before="247" w:line="278" w:lineRule="auto"/>
        <w:ind w:left="325" w:hanging="235"/>
      </w:pPr>
      <w:r>
        <w:t>LeCun,</w:t>
      </w:r>
      <w:r>
        <w:rPr>
          <w:spacing w:val="80"/>
          <w:w w:val="150"/>
        </w:rPr>
        <w:t xml:space="preserve"> </w:t>
      </w:r>
      <w:r>
        <w:t>Y.,</w:t>
      </w:r>
      <w:r>
        <w:rPr>
          <w:spacing w:val="80"/>
          <w:w w:val="150"/>
        </w:rPr>
        <w:t xml:space="preserve"> </w:t>
      </w:r>
      <w:r>
        <w:t>Bengio,</w:t>
      </w:r>
      <w:r>
        <w:rPr>
          <w:spacing w:val="80"/>
          <w:w w:val="150"/>
        </w:rPr>
        <w:t xml:space="preserve"> </w:t>
      </w:r>
      <w:r>
        <w:t>Y.,</w:t>
      </w:r>
      <w:r>
        <w:rPr>
          <w:spacing w:val="80"/>
          <w:w w:val="150"/>
        </w:rPr>
        <w:t xml:space="preserve"> </w:t>
      </w:r>
      <w:r>
        <w:t>&amp;</w:t>
      </w:r>
      <w:r>
        <w:rPr>
          <w:spacing w:val="80"/>
        </w:rPr>
        <w:t xml:space="preserve"> </w:t>
      </w:r>
      <w:r>
        <w:t>Hinton,</w:t>
      </w:r>
      <w:r>
        <w:rPr>
          <w:spacing w:val="80"/>
          <w:w w:val="150"/>
        </w:rPr>
        <w:t xml:space="preserve"> </w:t>
      </w:r>
      <w:r>
        <w:t>G.</w:t>
      </w:r>
      <w:r>
        <w:rPr>
          <w:spacing w:val="80"/>
        </w:rPr>
        <w:t xml:space="preserve"> </w:t>
      </w:r>
      <w:r>
        <w:t>(2015).</w:t>
      </w:r>
      <w:r>
        <w:rPr>
          <w:spacing w:val="80"/>
        </w:rPr>
        <w:t xml:space="preserve"> </w:t>
      </w:r>
      <w:r>
        <w:t>Deep</w:t>
      </w:r>
      <w:r>
        <w:rPr>
          <w:spacing w:val="80"/>
        </w:rPr>
        <w:t xml:space="preserve"> </w:t>
      </w:r>
      <w:r>
        <w:t>learning.</w:t>
      </w:r>
      <w:r>
        <w:rPr>
          <w:spacing w:val="80"/>
        </w:rPr>
        <w:t xml:space="preserve"> </w:t>
      </w:r>
      <w:r w:rsidRPr="00FD1E5D">
        <w:rPr>
          <w:i/>
        </w:rPr>
        <w:t>Nature,</w:t>
      </w:r>
      <w:r w:rsidRPr="00FD1E5D">
        <w:rPr>
          <w:i/>
          <w:spacing w:val="80"/>
          <w:w w:val="150"/>
        </w:rPr>
        <w:t xml:space="preserve"> </w:t>
      </w:r>
      <w:r w:rsidRPr="00FD1E5D">
        <w:rPr>
          <w:i/>
        </w:rPr>
        <w:t>521</w:t>
      </w:r>
      <w:r w:rsidRPr="00FD1E5D">
        <w:t>(7553),</w:t>
      </w:r>
      <w:r w:rsidRPr="00FD1E5D">
        <w:rPr>
          <w:spacing w:val="80"/>
          <w:w w:val="150"/>
        </w:rPr>
        <w:t xml:space="preserve"> </w:t>
      </w:r>
      <w:r w:rsidRPr="00FD1E5D">
        <w:t>436–444.</w:t>
      </w:r>
      <w:r w:rsidR="00C270C1" w:rsidRPr="00FD1E5D">
        <w:t xml:space="preserve"> </w:t>
      </w:r>
      <w:hyperlink r:id="rId13" w:history="1">
        <w:r w:rsidR="00C270C1" w:rsidRPr="008E7EA7">
          <w:rPr>
            <w:rStyle w:val="Lienhypertexte"/>
          </w:rPr>
          <w:t>https://doi.org/10.1038/nature14539</w:t>
        </w:r>
      </w:hyperlink>
    </w:p>
    <w:p w14:paraId="3E6CC391" w14:textId="77777777" w:rsidR="00B743E0" w:rsidRDefault="008D5501">
      <w:pPr>
        <w:spacing w:before="201"/>
        <w:ind w:left="91"/>
        <w:rPr>
          <w:sz w:val="24"/>
        </w:rPr>
      </w:pPr>
      <w:r>
        <w:rPr>
          <w:sz w:val="24"/>
        </w:rPr>
        <w:t>Rasmussen,</w:t>
      </w:r>
      <w:r>
        <w:rPr>
          <w:spacing w:val="-8"/>
          <w:sz w:val="24"/>
        </w:rPr>
        <w:t xml:space="preserve"> </w:t>
      </w:r>
      <w:r>
        <w:rPr>
          <w:sz w:val="24"/>
        </w:rPr>
        <w:t>C.</w:t>
      </w:r>
      <w:r>
        <w:rPr>
          <w:spacing w:val="-8"/>
          <w:sz w:val="24"/>
        </w:rPr>
        <w:t xml:space="preserve"> </w:t>
      </w:r>
      <w:r>
        <w:rPr>
          <w:sz w:val="24"/>
        </w:rPr>
        <w:t>E.,</w:t>
      </w:r>
      <w:r>
        <w:rPr>
          <w:spacing w:val="-8"/>
          <w:sz w:val="24"/>
        </w:rPr>
        <w:t xml:space="preserve"> </w:t>
      </w:r>
      <w:r>
        <w:rPr>
          <w:sz w:val="24"/>
        </w:rPr>
        <w:t>&amp;</w:t>
      </w:r>
      <w:r>
        <w:rPr>
          <w:spacing w:val="-8"/>
          <w:sz w:val="24"/>
        </w:rPr>
        <w:t xml:space="preserve"> </w:t>
      </w:r>
      <w:r>
        <w:rPr>
          <w:sz w:val="24"/>
        </w:rPr>
        <w:t>Williams,</w:t>
      </w:r>
      <w:r>
        <w:rPr>
          <w:spacing w:val="-8"/>
          <w:sz w:val="24"/>
        </w:rPr>
        <w:t xml:space="preserve"> </w:t>
      </w:r>
      <w:r>
        <w:rPr>
          <w:sz w:val="24"/>
        </w:rPr>
        <w:t>C.</w:t>
      </w:r>
      <w:r>
        <w:rPr>
          <w:spacing w:val="-8"/>
          <w:sz w:val="24"/>
        </w:rPr>
        <w:t xml:space="preserve"> </w:t>
      </w:r>
      <w:r>
        <w:rPr>
          <w:sz w:val="24"/>
        </w:rPr>
        <w:t>K.</w:t>
      </w:r>
      <w:r>
        <w:rPr>
          <w:spacing w:val="-8"/>
          <w:sz w:val="24"/>
        </w:rPr>
        <w:t xml:space="preserve"> </w:t>
      </w:r>
      <w:r>
        <w:rPr>
          <w:sz w:val="24"/>
        </w:rPr>
        <w:t>I.</w:t>
      </w:r>
      <w:r>
        <w:rPr>
          <w:spacing w:val="-8"/>
          <w:sz w:val="24"/>
        </w:rPr>
        <w:t xml:space="preserve"> </w:t>
      </w:r>
      <w:r>
        <w:rPr>
          <w:sz w:val="24"/>
        </w:rPr>
        <w:t>(2006).</w:t>
      </w:r>
      <w:r>
        <w:rPr>
          <w:spacing w:val="-8"/>
          <w:sz w:val="24"/>
        </w:rPr>
        <w:t xml:space="preserve"> </w:t>
      </w:r>
      <w:r>
        <w:rPr>
          <w:i/>
          <w:sz w:val="24"/>
        </w:rPr>
        <w:t>Gaussian</w:t>
      </w:r>
      <w:r>
        <w:rPr>
          <w:i/>
          <w:spacing w:val="-8"/>
          <w:sz w:val="24"/>
        </w:rPr>
        <w:t xml:space="preserve"> </w:t>
      </w:r>
      <w:r>
        <w:rPr>
          <w:i/>
          <w:sz w:val="24"/>
        </w:rPr>
        <w:t>Processes</w:t>
      </w:r>
      <w:r>
        <w:rPr>
          <w:i/>
          <w:spacing w:val="-8"/>
          <w:sz w:val="24"/>
        </w:rPr>
        <w:t xml:space="preserve"> </w:t>
      </w:r>
      <w:r>
        <w:rPr>
          <w:i/>
          <w:sz w:val="24"/>
        </w:rPr>
        <w:t>for</w:t>
      </w:r>
      <w:r>
        <w:rPr>
          <w:i/>
          <w:spacing w:val="-8"/>
          <w:sz w:val="24"/>
        </w:rPr>
        <w:t xml:space="preserve"> </w:t>
      </w:r>
      <w:r>
        <w:rPr>
          <w:i/>
          <w:sz w:val="24"/>
        </w:rPr>
        <w:t>Machine</w:t>
      </w:r>
      <w:r>
        <w:rPr>
          <w:i/>
          <w:spacing w:val="-8"/>
          <w:sz w:val="24"/>
        </w:rPr>
        <w:t xml:space="preserve"> </w:t>
      </w:r>
      <w:r>
        <w:rPr>
          <w:i/>
          <w:sz w:val="24"/>
        </w:rPr>
        <w:t>Learning</w:t>
      </w:r>
      <w:r>
        <w:rPr>
          <w:sz w:val="24"/>
        </w:rPr>
        <w:t>.</w:t>
      </w:r>
      <w:r>
        <w:rPr>
          <w:spacing w:val="-8"/>
          <w:sz w:val="24"/>
        </w:rPr>
        <w:t xml:space="preserve"> </w:t>
      </w:r>
      <w:r>
        <w:rPr>
          <w:sz w:val="24"/>
        </w:rPr>
        <w:t>MIT</w:t>
      </w:r>
      <w:r>
        <w:rPr>
          <w:spacing w:val="-8"/>
          <w:sz w:val="24"/>
        </w:rPr>
        <w:t xml:space="preserve"> </w:t>
      </w:r>
      <w:r>
        <w:rPr>
          <w:spacing w:val="-2"/>
          <w:sz w:val="24"/>
        </w:rPr>
        <w:t>Press.</w:t>
      </w:r>
    </w:p>
    <w:p w14:paraId="6D9771F5" w14:textId="77777777" w:rsidR="00B743E0" w:rsidRDefault="008D5501">
      <w:pPr>
        <w:spacing w:before="248" w:line="278" w:lineRule="auto"/>
        <w:ind w:left="325" w:hanging="235"/>
        <w:rPr>
          <w:sz w:val="24"/>
        </w:rPr>
      </w:pPr>
      <w:r>
        <w:rPr>
          <w:sz w:val="24"/>
        </w:rPr>
        <w:t>Armstrong,</w:t>
      </w:r>
      <w:r>
        <w:rPr>
          <w:spacing w:val="-8"/>
          <w:sz w:val="24"/>
        </w:rPr>
        <w:t xml:space="preserve"> </w:t>
      </w:r>
      <w:r>
        <w:rPr>
          <w:sz w:val="24"/>
        </w:rPr>
        <w:t>R.,</w:t>
      </w:r>
      <w:r>
        <w:rPr>
          <w:spacing w:val="-8"/>
          <w:sz w:val="24"/>
        </w:rPr>
        <w:t xml:space="preserve"> </w:t>
      </w:r>
      <w:r>
        <w:rPr>
          <w:sz w:val="24"/>
        </w:rPr>
        <w:t>&amp;</w:t>
      </w:r>
      <w:r>
        <w:rPr>
          <w:spacing w:val="-8"/>
          <w:sz w:val="24"/>
        </w:rPr>
        <w:t xml:space="preserve"> </w:t>
      </w:r>
      <w:r>
        <w:rPr>
          <w:sz w:val="24"/>
        </w:rPr>
        <w:t>Hopkinson,</w:t>
      </w:r>
      <w:r>
        <w:rPr>
          <w:spacing w:val="-8"/>
          <w:sz w:val="24"/>
        </w:rPr>
        <w:t xml:space="preserve"> </w:t>
      </w:r>
      <w:r>
        <w:rPr>
          <w:sz w:val="24"/>
        </w:rPr>
        <w:t>R.</w:t>
      </w:r>
      <w:r>
        <w:rPr>
          <w:spacing w:val="-8"/>
          <w:sz w:val="24"/>
        </w:rPr>
        <w:t xml:space="preserve"> </w:t>
      </w:r>
      <w:r>
        <w:rPr>
          <w:sz w:val="24"/>
        </w:rPr>
        <w:t>(1988).</w:t>
      </w:r>
      <w:r>
        <w:rPr>
          <w:spacing w:val="-8"/>
          <w:sz w:val="24"/>
        </w:rPr>
        <w:t xml:space="preserve"> </w:t>
      </w:r>
      <w:r>
        <w:rPr>
          <w:sz w:val="24"/>
        </w:rPr>
        <w:t>Laser</w:t>
      </w:r>
      <w:r>
        <w:rPr>
          <w:spacing w:val="-7"/>
          <w:sz w:val="24"/>
        </w:rPr>
        <w:t xml:space="preserve"> </w:t>
      </w:r>
      <w:r>
        <w:rPr>
          <w:sz w:val="24"/>
        </w:rPr>
        <w:t>diagnostics</w:t>
      </w:r>
      <w:r>
        <w:rPr>
          <w:spacing w:val="-8"/>
          <w:sz w:val="24"/>
        </w:rPr>
        <w:t xml:space="preserve"> </w:t>
      </w:r>
      <w:r>
        <w:rPr>
          <w:sz w:val="24"/>
        </w:rPr>
        <w:t>for</w:t>
      </w:r>
      <w:r>
        <w:rPr>
          <w:spacing w:val="-8"/>
          <w:sz w:val="24"/>
        </w:rPr>
        <w:t xml:space="preserve"> </w:t>
      </w:r>
      <w:r>
        <w:rPr>
          <w:sz w:val="24"/>
        </w:rPr>
        <w:t>sprays</w:t>
      </w:r>
      <w:r>
        <w:rPr>
          <w:spacing w:val="-8"/>
          <w:sz w:val="24"/>
        </w:rPr>
        <w:t xml:space="preserve"> </w:t>
      </w:r>
      <w:r>
        <w:rPr>
          <w:sz w:val="24"/>
        </w:rPr>
        <w:t>and</w:t>
      </w:r>
      <w:r>
        <w:rPr>
          <w:spacing w:val="-8"/>
          <w:sz w:val="24"/>
        </w:rPr>
        <w:t xml:space="preserve"> </w:t>
      </w:r>
      <w:r>
        <w:rPr>
          <w:sz w:val="24"/>
        </w:rPr>
        <w:t>atomization.</w:t>
      </w:r>
      <w:r>
        <w:rPr>
          <w:spacing w:val="-8"/>
          <w:sz w:val="24"/>
        </w:rPr>
        <w:t xml:space="preserve"> </w:t>
      </w:r>
      <w:r>
        <w:rPr>
          <w:sz w:val="24"/>
        </w:rPr>
        <w:t>In</w:t>
      </w:r>
      <w:r>
        <w:rPr>
          <w:spacing w:val="-8"/>
          <w:sz w:val="24"/>
        </w:rPr>
        <w:t xml:space="preserve"> </w:t>
      </w:r>
      <w:r>
        <w:rPr>
          <w:sz w:val="24"/>
        </w:rPr>
        <w:t>J.</w:t>
      </w:r>
      <w:r>
        <w:rPr>
          <w:spacing w:val="-7"/>
          <w:sz w:val="24"/>
        </w:rPr>
        <w:t xml:space="preserve"> </w:t>
      </w:r>
      <w:r>
        <w:rPr>
          <w:sz w:val="24"/>
        </w:rPr>
        <w:t>V.</w:t>
      </w:r>
      <w:r>
        <w:rPr>
          <w:spacing w:val="-8"/>
          <w:sz w:val="24"/>
        </w:rPr>
        <w:t xml:space="preserve"> </w:t>
      </w:r>
      <w:r>
        <w:rPr>
          <w:sz w:val="24"/>
        </w:rPr>
        <w:t xml:space="preserve">Beck (Ed.), </w:t>
      </w:r>
      <w:r>
        <w:rPr>
          <w:i/>
          <w:sz w:val="24"/>
        </w:rPr>
        <w:t xml:space="preserve">Laser Applications in Fluid Mechanics </w:t>
      </w:r>
      <w:r>
        <w:rPr>
          <w:sz w:val="24"/>
        </w:rPr>
        <w:t>(pp. 45–78). Berlin, Germany: Springer.</w:t>
      </w:r>
    </w:p>
    <w:p w14:paraId="65FBAD80" w14:textId="77777777" w:rsidR="00B743E0" w:rsidRDefault="008D5501">
      <w:pPr>
        <w:spacing w:before="200" w:line="278" w:lineRule="auto"/>
        <w:ind w:left="325" w:hanging="235"/>
        <w:rPr>
          <w:sz w:val="24"/>
        </w:rPr>
      </w:pPr>
      <w:r>
        <w:rPr>
          <w:sz w:val="24"/>
        </w:rPr>
        <w:t>Goodfellow,</w:t>
      </w:r>
      <w:r>
        <w:rPr>
          <w:spacing w:val="-15"/>
          <w:sz w:val="24"/>
        </w:rPr>
        <w:t xml:space="preserve"> </w:t>
      </w:r>
      <w:r>
        <w:rPr>
          <w:sz w:val="24"/>
        </w:rPr>
        <w:t>I.,</w:t>
      </w:r>
      <w:r>
        <w:rPr>
          <w:spacing w:val="-15"/>
          <w:sz w:val="24"/>
        </w:rPr>
        <w:t xml:space="preserve"> </w:t>
      </w:r>
      <w:r>
        <w:rPr>
          <w:sz w:val="24"/>
        </w:rPr>
        <w:t>Bengio,</w:t>
      </w:r>
      <w:r>
        <w:rPr>
          <w:spacing w:val="-15"/>
          <w:sz w:val="24"/>
        </w:rPr>
        <w:t xml:space="preserve"> </w:t>
      </w:r>
      <w:r>
        <w:rPr>
          <w:sz w:val="24"/>
        </w:rPr>
        <w:t>Y.,</w:t>
      </w:r>
      <w:r>
        <w:rPr>
          <w:spacing w:val="-15"/>
          <w:sz w:val="24"/>
        </w:rPr>
        <w:t xml:space="preserve"> </w:t>
      </w:r>
      <w:r>
        <w:rPr>
          <w:sz w:val="24"/>
        </w:rPr>
        <w:t>&amp;</w:t>
      </w:r>
      <w:r>
        <w:rPr>
          <w:spacing w:val="-15"/>
          <w:sz w:val="24"/>
        </w:rPr>
        <w:t xml:space="preserve"> </w:t>
      </w:r>
      <w:r>
        <w:rPr>
          <w:sz w:val="24"/>
        </w:rPr>
        <w:t>Courville,</w:t>
      </w:r>
      <w:r>
        <w:rPr>
          <w:spacing w:val="-15"/>
          <w:sz w:val="24"/>
        </w:rPr>
        <w:t xml:space="preserve"> </w:t>
      </w:r>
      <w:r>
        <w:rPr>
          <w:sz w:val="24"/>
        </w:rPr>
        <w:t>A.</w:t>
      </w:r>
      <w:r>
        <w:rPr>
          <w:spacing w:val="-15"/>
          <w:sz w:val="24"/>
        </w:rPr>
        <w:t xml:space="preserve"> </w:t>
      </w:r>
      <w:r>
        <w:rPr>
          <w:sz w:val="24"/>
        </w:rPr>
        <w:t>(2016).</w:t>
      </w:r>
      <w:r>
        <w:rPr>
          <w:spacing w:val="-15"/>
          <w:sz w:val="24"/>
        </w:rPr>
        <w:t xml:space="preserve"> </w:t>
      </w:r>
      <w:r>
        <w:rPr>
          <w:sz w:val="24"/>
        </w:rPr>
        <w:t>Deep</w:t>
      </w:r>
      <w:r>
        <w:rPr>
          <w:spacing w:val="-15"/>
          <w:sz w:val="24"/>
        </w:rPr>
        <w:t xml:space="preserve"> </w:t>
      </w:r>
      <w:r>
        <w:rPr>
          <w:sz w:val="24"/>
        </w:rPr>
        <w:t>learning</w:t>
      </w:r>
      <w:r>
        <w:rPr>
          <w:spacing w:val="-15"/>
          <w:sz w:val="24"/>
        </w:rPr>
        <w:t xml:space="preserve"> </w:t>
      </w:r>
      <w:r>
        <w:rPr>
          <w:sz w:val="24"/>
        </w:rPr>
        <w:t>for</w:t>
      </w:r>
      <w:r>
        <w:rPr>
          <w:spacing w:val="-15"/>
          <w:sz w:val="24"/>
        </w:rPr>
        <w:t xml:space="preserve"> </w:t>
      </w:r>
      <w:r>
        <w:rPr>
          <w:sz w:val="24"/>
        </w:rPr>
        <w:t>computer</w:t>
      </w:r>
      <w:r>
        <w:rPr>
          <w:spacing w:val="-15"/>
          <w:sz w:val="24"/>
        </w:rPr>
        <w:t xml:space="preserve"> </w:t>
      </w:r>
      <w:r>
        <w:rPr>
          <w:sz w:val="24"/>
        </w:rPr>
        <w:t>vision.</w:t>
      </w:r>
      <w:r>
        <w:rPr>
          <w:spacing w:val="-15"/>
          <w:sz w:val="24"/>
        </w:rPr>
        <w:t xml:space="preserve"> </w:t>
      </w:r>
      <w:r>
        <w:rPr>
          <w:sz w:val="24"/>
        </w:rPr>
        <w:t>In</w:t>
      </w:r>
      <w:r>
        <w:rPr>
          <w:spacing w:val="-15"/>
          <w:sz w:val="24"/>
        </w:rPr>
        <w:t xml:space="preserve"> </w:t>
      </w:r>
      <w:r>
        <w:rPr>
          <w:i/>
          <w:sz w:val="24"/>
        </w:rPr>
        <w:t xml:space="preserve">Proceedings of the 33rd International Conference on Machine Learning (ICML) </w:t>
      </w:r>
      <w:r>
        <w:rPr>
          <w:sz w:val="24"/>
        </w:rPr>
        <w:t>(pp. 1–10). New York, USA.</w:t>
      </w:r>
    </w:p>
    <w:sectPr w:rsidR="00B743E0">
      <w:headerReference w:type="default" r:id="rId14"/>
      <w:footerReference w:type="default" r:id="rId15"/>
      <w:pgSz w:w="11910" w:h="15880"/>
      <w:pgMar w:top="1180" w:right="708" w:bottom="760" w:left="708" w:header="954"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4830" w14:textId="77777777" w:rsidR="002951EB" w:rsidRDefault="002951EB">
      <w:r>
        <w:separator/>
      </w:r>
    </w:p>
  </w:endnote>
  <w:endnote w:type="continuationSeparator" w:id="0">
    <w:p w14:paraId="22C872A3" w14:textId="77777777" w:rsidR="002951EB" w:rsidRDefault="0029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DE35" w14:textId="77777777" w:rsidR="00B743E0" w:rsidRDefault="008D5501">
    <w:pPr>
      <w:pStyle w:val="Corpsdetexte"/>
      <w:spacing w:line="14" w:lineRule="auto"/>
      <w:rPr>
        <w:sz w:val="20"/>
      </w:rPr>
    </w:pPr>
    <w:r>
      <w:rPr>
        <w:noProof/>
        <w:sz w:val="20"/>
      </w:rPr>
      <mc:AlternateContent>
        <mc:Choice Requires="wps">
          <w:drawing>
            <wp:anchor distT="0" distB="0" distL="0" distR="0" simplePos="0" relativeHeight="487485440" behindDoc="1" locked="0" layoutInCell="1" allowOverlap="1" wp14:anchorId="24CA3BDB" wp14:editId="7D6719F2">
              <wp:simplePos x="0" y="0"/>
              <wp:positionH relativeFrom="page">
                <wp:posOffset>6989089</wp:posOffset>
              </wp:positionH>
              <wp:positionV relativeFrom="page">
                <wp:posOffset>9372462</wp:posOffset>
              </wp:positionV>
              <wp:extent cx="76200"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49860"/>
                      </a:xfrm>
                      <a:prstGeom prst="rect">
                        <a:avLst/>
                      </a:prstGeom>
                    </wps:spPr>
                    <wps:txbx>
                      <w:txbxContent>
                        <w:p w14:paraId="406725E3" w14:textId="77777777" w:rsidR="00B743E0" w:rsidRDefault="008D5501">
                          <w:pPr>
                            <w:spacing w:before="16"/>
                            <w:ind w:left="20"/>
                            <w:rPr>
                              <w:sz w:val="16"/>
                            </w:rPr>
                          </w:pPr>
                          <w:r>
                            <w:rPr>
                              <w:spacing w:val="-10"/>
                              <w:sz w:val="16"/>
                            </w:rPr>
                            <w:t>1</w:t>
                          </w:r>
                        </w:p>
                      </w:txbxContent>
                    </wps:txbx>
                    <wps:bodyPr wrap="square" lIns="0" tIns="0" rIns="0" bIns="0" rtlCol="0">
                      <a:noAutofit/>
                    </wps:bodyPr>
                  </wps:wsp>
                </a:graphicData>
              </a:graphic>
            </wp:anchor>
          </w:drawing>
        </mc:Choice>
        <mc:Fallback>
          <w:pict>
            <v:shapetype w14:anchorId="24CA3BDB" id="_x0000_t202" coordsize="21600,21600" o:spt="202" path="m,l,21600r21600,l21600,xe">
              <v:stroke joinstyle="miter"/>
              <v:path gradientshapeok="t" o:connecttype="rect"/>
            </v:shapetype>
            <v:shape id="Textbox 1" o:spid="_x0000_s1026" type="#_x0000_t202" style="position:absolute;margin-left:550.3pt;margin-top:738pt;width:6pt;height:11.8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" filled="f" stroked="f">
              <v:textbox inset="0,0,0,0">
                <w:txbxContent>
                  <w:p w14:paraId="406725E3" w14:textId="77777777" w:rsidR="00B743E0" w:rsidRDefault="008D5501">
                    <w:pPr>
                      <w:spacing w:before="16"/>
                      <w:ind w:left="20"/>
                      <w:rPr>
                        <w:sz w:val="16"/>
                      </w:rPr>
                    </w:pPr>
                    <w:r>
                      <w:rPr>
                        <w:spacing w:val="-1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6812" w14:textId="77777777" w:rsidR="00B743E0" w:rsidRDefault="008D5501">
    <w:pPr>
      <w:pStyle w:val="Corpsdetexte"/>
      <w:spacing w:line="14" w:lineRule="auto"/>
      <w:rPr>
        <w:sz w:val="20"/>
      </w:rPr>
    </w:pPr>
    <w:r>
      <w:rPr>
        <w:noProof/>
        <w:sz w:val="20"/>
      </w:rPr>
      <mc:AlternateContent>
        <mc:Choice Requires="wps">
          <w:drawing>
            <wp:anchor distT="0" distB="0" distL="0" distR="0" simplePos="0" relativeHeight="251658240" behindDoc="1" locked="0" layoutInCell="1" allowOverlap="1" wp14:anchorId="4C188E73" wp14:editId="651DB9A0">
              <wp:simplePos x="0" y="0"/>
              <wp:positionH relativeFrom="page">
                <wp:posOffset>6963689</wp:posOffset>
              </wp:positionH>
              <wp:positionV relativeFrom="page">
                <wp:posOffset>9580628</wp:posOffset>
              </wp:positionV>
              <wp:extent cx="139700" cy="1498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49860"/>
                      </a:xfrm>
                      <a:prstGeom prst="rect">
                        <a:avLst/>
                      </a:prstGeom>
                    </wps:spPr>
                    <wps:txbx>
                      <w:txbxContent>
                        <w:p w14:paraId="69F2BDC8" w14:textId="77777777" w:rsidR="00B743E0" w:rsidRDefault="008D5501">
                          <w:pPr>
                            <w:spacing w:before="16"/>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4C188E73" id="_x0000_t202" coordsize="21600,21600" o:spt="202" path="m,l,21600r21600,l21600,xe">
              <v:stroke joinstyle="miter"/>
              <v:path gradientshapeok="t" o:connecttype="rect"/>
            </v:shapetype>
            <v:shape id="Textbox 7" o:spid="_x0000_s1028" type="#_x0000_t202" style="position:absolute;margin-left:548.3pt;margin-top:754.4pt;width:11pt;height:11.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" filled="f" stroked="f">
              <v:textbox inset="0,0,0,0">
                <w:txbxContent>
                  <w:p w14:paraId="69F2BDC8" w14:textId="77777777" w:rsidR="00B743E0" w:rsidRDefault="008D5501">
                    <w:pPr>
                      <w:spacing w:before="16"/>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D984" w14:textId="77777777" w:rsidR="002951EB" w:rsidRDefault="002951EB">
      <w:r>
        <w:separator/>
      </w:r>
    </w:p>
  </w:footnote>
  <w:footnote w:type="continuationSeparator" w:id="0">
    <w:p w14:paraId="78627F2B" w14:textId="77777777" w:rsidR="002951EB" w:rsidRDefault="0029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A5F2" w14:textId="77777777" w:rsidR="00B743E0" w:rsidRDefault="008D5501">
    <w:pPr>
      <w:pStyle w:val="Corpsdetexte"/>
      <w:spacing w:line="14" w:lineRule="auto"/>
      <w:rPr>
        <w:sz w:val="20"/>
      </w:rPr>
    </w:pPr>
    <w:r>
      <w:rPr>
        <w:noProof/>
        <w:sz w:val="20"/>
      </w:rPr>
      <mc:AlternateContent>
        <mc:Choice Requires="wps">
          <w:drawing>
            <wp:anchor distT="0" distB="0" distL="0" distR="0" simplePos="0" relativeHeight="251656192" behindDoc="1" locked="0" layoutInCell="1" allowOverlap="1" wp14:anchorId="775B4D80" wp14:editId="04B9199F">
              <wp:simplePos x="0" y="0"/>
              <wp:positionH relativeFrom="page">
                <wp:posOffset>494906</wp:posOffset>
              </wp:positionH>
              <wp:positionV relativeFrom="page">
                <wp:posOffset>592979</wp:posOffset>
              </wp:positionV>
              <wp:extent cx="3696970" cy="1746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6970" cy="174625"/>
                      </a:xfrm>
                      <a:prstGeom prst="rect">
                        <a:avLst/>
                      </a:prstGeom>
                    </wps:spPr>
                    <wps:txbx>
                      <w:txbxContent>
                        <w:p w14:paraId="41CD9B9B" w14:textId="77777777" w:rsidR="00B743E0" w:rsidRDefault="008D5501">
                          <w:pPr>
                            <w:spacing w:before="22"/>
                            <w:ind w:left="20"/>
                            <w:rPr>
                              <w:rFonts w:ascii="Arial Narrow" w:hAnsi="Arial Narrow"/>
                              <w:i/>
                              <w:sz w:val="19"/>
                            </w:rPr>
                          </w:pPr>
                          <w:r>
                            <w:rPr>
                              <w:rFonts w:ascii="Arial Narrow" w:hAnsi="Arial Narrow"/>
                              <w:i/>
                              <w:sz w:val="19"/>
                            </w:rPr>
                            <w:t>The</w:t>
                          </w:r>
                          <w:r>
                            <w:rPr>
                              <w:rFonts w:ascii="Arial Narrow" w:hAnsi="Arial Narrow"/>
                              <w:i/>
                              <w:spacing w:val="-6"/>
                              <w:sz w:val="19"/>
                            </w:rPr>
                            <w:t xml:space="preserve"> </w:t>
                          </w:r>
                          <w:r>
                            <w:rPr>
                              <w:rFonts w:ascii="Arial Narrow" w:hAnsi="Arial Narrow"/>
                              <w:i/>
                              <w:sz w:val="19"/>
                            </w:rPr>
                            <w:t>First</w:t>
                          </w:r>
                          <w:r>
                            <w:rPr>
                              <w:rFonts w:ascii="Arial Narrow" w:hAnsi="Arial Narrow"/>
                              <w:i/>
                              <w:spacing w:val="-6"/>
                              <w:sz w:val="19"/>
                            </w:rPr>
                            <w:t xml:space="preserve"> </w:t>
                          </w:r>
                          <w:r>
                            <w:rPr>
                              <w:rFonts w:ascii="Arial Narrow" w:hAnsi="Arial Narrow"/>
                              <w:i/>
                              <w:sz w:val="19"/>
                            </w:rPr>
                            <w:t>National</w:t>
                          </w:r>
                          <w:r>
                            <w:rPr>
                              <w:rFonts w:ascii="Arial Narrow" w:hAnsi="Arial Narrow"/>
                              <w:i/>
                              <w:spacing w:val="-6"/>
                              <w:sz w:val="19"/>
                            </w:rPr>
                            <w:t xml:space="preserve"> </w:t>
                          </w:r>
                          <w:r>
                            <w:rPr>
                              <w:rFonts w:ascii="Arial Narrow" w:hAnsi="Arial Narrow"/>
                              <w:i/>
                              <w:sz w:val="19"/>
                            </w:rPr>
                            <w:t>Conference</w:t>
                          </w:r>
                          <w:r>
                            <w:rPr>
                              <w:rFonts w:ascii="Arial Narrow" w:hAnsi="Arial Narrow"/>
                              <w:i/>
                              <w:spacing w:val="-6"/>
                              <w:sz w:val="19"/>
                            </w:rPr>
                            <w:t xml:space="preserve"> </w:t>
                          </w:r>
                          <w:r>
                            <w:rPr>
                              <w:rFonts w:ascii="Arial Narrow" w:hAnsi="Arial Narrow"/>
                              <w:i/>
                              <w:sz w:val="19"/>
                            </w:rPr>
                            <w:t>on</w:t>
                          </w:r>
                          <w:r>
                            <w:rPr>
                              <w:rFonts w:ascii="Arial Narrow" w:hAnsi="Arial Narrow"/>
                              <w:i/>
                              <w:spacing w:val="-6"/>
                              <w:sz w:val="19"/>
                            </w:rPr>
                            <w:t xml:space="preserve"> </w:t>
                          </w:r>
                          <w:r>
                            <w:rPr>
                              <w:rFonts w:ascii="Arial Narrow" w:hAnsi="Arial Narrow"/>
                              <w:i/>
                              <w:sz w:val="19"/>
                            </w:rPr>
                            <w:t>Mathematics</w:t>
                          </w:r>
                          <w:r>
                            <w:rPr>
                              <w:rFonts w:ascii="Arial Narrow" w:hAnsi="Arial Narrow"/>
                              <w:i/>
                              <w:spacing w:val="-6"/>
                              <w:sz w:val="19"/>
                            </w:rPr>
                            <w:t xml:space="preserve"> </w:t>
                          </w:r>
                          <w:r>
                            <w:rPr>
                              <w:rFonts w:ascii="Arial Narrow" w:hAnsi="Arial Narrow"/>
                              <w:i/>
                              <w:sz w:val="19"/>
                            </w:rPr>
                            <w:t>and</w:t>
                          </w:r>
                          <w:r>
                            <w:rPr>
                              <w:rFonts w:ascii="Arial Narrow" w:hAnsi="Arial Narrow"/>
                              <w:i/>
                              <w:spacing w:val="-6"/>
                              <w:sz w:val="19"/>
                            </w:rPr>
                            <w:t xml:space="preserve"> </w:t>
                          </w:r>
                          <w:r>
                            <w:rPr>
                              <w:rFonts w:ascii="Arial Narrow" w:hAnsi="Arial Narrow"/>
                              <w:i/>
                              <w:sz w:val="19"/>
                            </w:rPr>
                            <w:t>Artificial</w:t>
                          </w:r>
                          <w:r>
                            <w:rPr>
                              <w:rFonts w:ascii="Arial Narrow" w:hAnsi="Arial Narrow"/>
                              <w:i/>
                              <w:spacing w:val="-6"/>
                              <w:sz w:val="19"/>
                            </w:rPr>
                            <w:t xml:space="preserve"> </w:t>
                          </w:r>
                          <w:r>
                            <w:rPr>
                              <w:rFonts w:ascii="Arial Narrow" w:hAnsi="Arial Narrow"/>
                              <w:i/>
                              <w:sz w:val="19"/>
                            </w:rPr>
                            <w:t>Intelligence</w:t>
                          </w:r>
                          <w:r>
                            <w:rPr>
                              <w:rFonts w:ascii="Arial Narrow" w:hAnsi="Arial Narrow"/>
                              <w:i/>
                              <w:spacing w:val="-6"/>
                              <w:sz w:val="19"/>
                            </w:rPr>
                            <w:t xml:space="preserve"> </w:t>
                          </w:r>
                          <w:r>
                            <w:rPr>
                              <w:rFonts w:ascii="Arial Narrow" w:hAnsi="Arial Narrow"/>
                              <w:i/>
                              <w:spacing w:val="-2"/>
                              <w:sz w:val="19"/>
                            </w:rPr>
                            <w:t>(NCMAI’26)</w:t>
                          </w:r>
                        </w:p>
                      </w:txbxContent>
                    </wps:txbx>
                    <wps:bodyPr wrap="square" lIns="0" tIns="0" rIns="0" bIns="0" rtlCol="0">
                      <a:noAutofit/>
                    </wps:bodyPr>
                  </wps:wsp>
                </a:graphicData>
              </a:graphic>
            </wp:anchor>
          </w:drawing>
        </mc:Choice>
        <mc:Fallback>
          <w:pict>
            <v:shapetype w14:anchorId="775B4D80" id="_x0000_t202" coordsize="21600,21600" o:spt="202" path="m,l,21600r21600,l21600,xe">
              <v:stroke joinstyle="miter"/>
              <v:path gradientshapeok="t" o:connecttype="rect"/>
            </v:shapetype>
            <v:shape id="Textbox 6" o:spid="_x0000_s1027" type="#_x0000_t202" style="position:absolute;margin-left:38.95pt;margin-top:46.7pt;width:291.1pt;height:13.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" filled="f" stroked="f">
              <v:textbox inset="0,0,0,0">
                <w:txbxContent>
                  <w:p w14:paraId="41CD9B9B" w14:textId="77777777" w:rsidR="00B743E0" w:rsidRDefault="008D5501">
                    <w:pPr>
                      <w:spacing w:before="22"/>
                      <w:ind w:left="20"/>
                      <w:rPr>
                        <w:rFonts w:ascii="Arial Narrow" w:hAnsi="Arial Narrow"/>
                        <w:i/>
                        <w:sz w:val="19"/>
                      </w:rPr>
                    </w:pPr>
                    <w:r>
                      <w:rPr>
                        <w:rFonts w:ascii="Arial Narrow" w:hAnsi="Arial Narrow"/>
                        <w:i/>
                        <w:sz w:val="19"/>
                      </w:rPr>
                      <w:t>The</w:t>
                    </w:r>
                    <w:r>
                      <w:rPr>
                        <w:rFonts w:ascii="Arial Narrow" w:hAnsi="Arial Narrow"/>
                        <w:i/>
                        <w:spacing w:val="-6"/>
                        <w:sz w:val="19"/>
                      </w:rPr>
                      <w:t xml:space="preserve"> </w:t>
                    </w:r>
                    <w:r>
                      <w:rPr>
                        <w:rFonts w:ascii="Arial Narrow" w:hAnsi="Arial Narrow"/>
                        <w:i/>
                        <w:sz w:val="19"/>
                      </w:rPr>
                      <w:t>First</w:t>
                    </w:r>
                    <w:r>
                      <w:rPr>
                        <w:rFonts w:ascii="Arial Narrow" w:hAnsi="Arial Narrow"/>
                        <w:i/>
                        <w:spacing w:val="-6"/>
                        <w:sz w:val="19"/>
                      </w:rPr>
                      <w:t xml:space="preserve"> </w:t>
                    </w:r>
                    <w:r>
                      <w:rPr>
                        <w:rFonts w:ascii="Arial Narrow" w:hAnsi="Arial Narrow"/>
                        <w:i/>
                        <w:sz w:val="19"/>
                      </w:rPr>
                      <w:t>National</w:t>
                    </w:r>
                    <w:r>
                      <w:rPr>
                        <w:rFonts w:ascii="Arial Narrow" w:hAnsi="Arial Narrow"/>
                        <w:i/>
                        <w:spacing w:val="-6"/>
                        <w:sz w:val="19"/>
                      </w:rPr>
                      <w:t xml:space="preserve"> </w:t>
                    </w:r>
                    <w:r>
                      <w:rPr>
                        <w:rFonts w:ascii="Arial Narrow" w:hAnsi="Arial Narrow"/>
                        <w:i/>
                        <w:sz w:val="19"/>
                      </w:rPr>
                      <w:t>Conference</w:t>
                    </w:r>
                    <w:r>
                      <w:rPr>
                        <w:rFonts w:ascii="Arial Narrow" w:hAnsi="Arial Narrow"/>
                        <w:i/>
                        <w:spacing w:val="-6"/>
                        <w:sz w:val="19"/>
                      </w:rPr>
                      <w:t xml:space="preserve"> </w:t>
                    </w:r>
                    <w:r>
                      <w:rPr>
                        <w:rFonts w:ascii="Arial Narrow" w:hAnsi="Arial Narrow"/>
                        <w:i/>
                        <w:sz w:val="19"/>
                      </w:rPr>
                      <w:t>on</w:t>
                    </w:r>
                    <w:r>
                      <w:rPr>
                        <w:rFonts w:ascii="Arial Narrow" w:hAnsi="Arial Narrow"/>
                        <w:i/>
                        <w:spacing w:val="-6"/>
                        <w:sz w:val="19"/>
                      </w:rPr>
                      <w:t xml:space="preserve"> </w:t>
                    </w:r>
                    <w:r>
                      <w:rPr>
                        <w:rFonts w:ascii="Arial Narrow" w:hAnsi="Arial Narrow"/>
                        <w:i/>
                        <w:sz w:val="19"/>
                      </w:rPr>
                      <w:t>Mathematics</w:t>
                    </w:r>
                    <w:r>
                      <w:rPr>
                        <w:rFonts w:ascii="Arial Narrow" w:hAnsi="Arial Narrow"/>
                        <w:i/>
                        <w:spacing w:val="-6"/>
                        <w:sz w:val="19"/>
                      </w:rPr>
                      <w:t xml:space="preserve"> </w:t>
                    </w:r>
                    <w:r>
                      <w:rPr>
                        <w:rFonts w:ascii="Arial Narrow" w:hAnsi="Arial Narrow"/>
                        <w:i/>
                        <w:sz w:val="19"/>
                      </w:rPr>
                      <w:t>and</w:t>
                    </w:r>
                    <w:r>
                      <w:rPr>
                        <w:rFonts w:ascii="Arial Narrow" w:hAnsi="Arial Narrow"/>
                        <w:i/>
                        <w:spacing w:val="-6"/>
                        <w:sz w:val="19"/>
                      </w:rPr>
                      <w:t xml:space="preserve"> </w:t>
                    </w:r>
                    <w:r>
                      <w:rPr>
                        <w:rFonts w:ascii="Arial Narrow" w:hAnsi="Arial Narrow"/>
                        <w:i/>
                        <w:sz w:val="19"/>
                      </w:rPr>
                      <w:t>Artificial</w:t>
                    </w:r>
                    <w:r>
                      <w:rPr>
                        <w:rFonts w:ascii="Arial Narrow" w:hAnsi="Arial Narrow"/>
                        <w:i/>
                        <w:spacing w:val="-6"/>
                        <w:sz w:val="19"/>
                      </w:rPr>
                      <w:t xml:space="preserve"> </w:t>
                    </w:r>
                    <w:r>
                      <w:rPr>
                        <w:rFonts w:ascii="Arial Narrow" w:hAnsi="Arial Narrow"/>
                        <w:i/>
                        <w:sz w:val="19"/>
                      </w:rPr>
                      <w:t>Intelligence</w:t>
                    </w:r>
                    <w:r>
                      <w:rPr>
                        <w:rFonts w:ascii="Arial Narrow" w:hAnsi="Arial Narrow"/>
                        <w:i/>
                        <w:spacing w:val="-6"/>
                        <w:sz w:val="19"/>
                      </w:rPr>
                      <w:t xml:space="preserve"> </w:t>
                    </w:r>
                    <w:r>
                      <w:rPr>
                        <w:rFonts w:ascii="Arial Narrow" w:hAnsi="Arial Narrow"/>
                        <w:i/>
                        <w:spacing w:val="-2"/>
                        <w:sz w:val="19"/>
                      </w:rPr>
                      <w:t>(NCMAI’26)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D0B26"/>
    <w:multiLevelType w:val="hybridMultilevel"/>
    <w:tmpl w:val="F6BC5218"/>
    <w:lvl w:ilvl="0" w:tplc="D49618E2">
      <w:start w:val="1"/>
      <w:numFmt w:val="decimal"/>
      <w:lvlText w:val="%1."/>
      <w:lvlJc w:val="left"/>
      <w:pPr>
        <w:ind w:left="390" w:hanging="299"/>
      </w:pPr>
      <w:rPr>
        <w:rFonts w:ascii="Book Antiqua" w:eastAsia="Book Antiqua" w:hAnsi="Book Antiqua" w:cs="Book Antiqua" w:hint="default"/>
        <w:b/>
        <w:bCs/>
        <w:i w:val="0"/>
        <w:iCs w:val="0"/>
        <w:spacing w:val="0"/>
        <w:w w:val="99"/>
        <w:sz w:val="24"/>
        <w:szCs w:val="24"/>
        <w:lang w:val="en-US" w:eastAsia="en-US" w:bidi="ar-SA"/>
      </w:rPr>
    </w:lvl>
    <w:lvl w:ilvl="1" w:tplc="F1FC0FAA">
      <w:numFmt w:val="bullet"/>
      <w:lvlText w:val="•"/>
      <w:lvlJc w:val="left"/>
      <w:pPr>
        <w:ind w:left="689" w:hanging="265"/>
      </w:pPr>
      <w:rPr>
        <w:rFonts w:ascii="Book Antiqua" w:eastAsia="Book Antiqua" w:hAnsi="Book Antiqua" w:cs="Book Antiqua" w:hint="default"/>
        <w:b w:val="0"/>
        <w:bCs w:val="0"/>
        <w:i w:val="0"/>
        <w:iCs w:val="0"/>
        <w:spacing w:val="0"/>
        <w:w w:val="99"/>
        <w:sz w:val="24"/>
        <w:szCs w:val="24"/>
        <w:lang w:val="en-US" w:eastAsia="en-US" w:bidi="ar-SA"/>
      </w:rPr>
    </w:lvl>
    <w:lvl w:ilvl="2" w:tplc="3F088D14">
      <w:numFmt w:val="bullet"/>
      <w:lvlText w:val="•"/>
      <w:lvlJc w:val="left"/>
      <w:pPr>
        <w:ind w:left="1769" w:hanging="265"/>
      </w:pPr>
      <w:rPr>
        <w:rFonts w:hint="default"/>
        <w:lang w:val="en-US" w:eastAsia="en-US" w:bidi="ar-SA"/>
      </w:rPr>
    </w:lvl>
    <w:lvl w:ilvl="3" w:tplc="A4D4C4A2">
      <w:numFmt w:val="bullet"/>
      <w:lvlText w:val="•"/>
      <w:lvlJc w:val="left"/>
      <w:pPr>
        <w:ind w:left="2859" w:hanging="265"/>
      </w:pPr>
      <w:rPr>
        <w:rFonts w:hint="default"/>
        <w:lang w:val="en-US" w:eastAsia="en-US" w:bidi="ar-SA"/>
      </w:rPr>
    </w:lvl>
    <w:lvl w:ilvl="4" w:tplc="36DE3802">
      <w:numFmt w:val="bullet"/>
      <w:lvlText w:val="•"/>
      <w:lvlJc w:val="left"/>
      <w:pPr>
        <w:ind w:left="3949" w:hanging="265"/>
      </w:pPr>
      <w:rPr>
        <w:rFonts w:hint="default"/>
        <w:lang w:val="en-US" w:eastAsia="en-US" w:bidi="ar-SA"/>
      </w:rPr>
    </w:lvl>
    <w:lvl w:ilvl="5" w:tplc="0AB2A792">
      <w:numFmt w:val="bullet"/>
      <w:lvlText w:val="•"/>
      <w:lvlJc w:val="left"/>
      <w:pPr>
        <w:ind w:left="5039" w:hanging="265"/>
      </w:pPr>
      <w:rPr>
        <w:rFonts w:hint="default"/>
        <w:lang w:val="en-US" w:eastAsia="en-US" w:bidi="ar-SA"/>
      </w:rPr>
    </w:lvl>
    <w:lvl w:ilvl="6" w:tplc="2E0CCBBC">
      <w:numFmt w:val="bullet"/>
      <w:lvlText w:val="•"/>
      <w:lvlJc w:val="left"/>
      <w:pPr>
        <w:ind w:left="6129" w:hanging="265"/>
      </w:pPr>
      <w:rPr>
        <w:rFonts w:hint="default"/>
        <w:lang w:val="en-US" w:eastAsia="en-US" w:bidi="ar-SA"/>
      </w:rPr>
    </w:lvl>
    <w:lvl w:ilvl="7" w:tplc="7FE849FC">
      <w:numFmt w:val="bullet"/>
      <w:lvlText w:val="•"/>
      <w:lvlJc w:val="left"/>
      <w:pPr>
        <w:ind w:left="7219" w:hanging="265"/>
      </w:pPr>
      <w:rPr>
        <w:rFonts w:hint="default"/>
        <w:lang w:val="en-US" w:eastAsia="en-US" w:bidi="ar-SA"/>
      </w:rPr>
    </w:lvl>
    <w:lvl w:ilvl="8" w:tplc="A48E58DE">
      <w:numFmt w:val="bullet"/>
      <w:lvlText w:val="•"/>
      <w:lvlJc w:val="left"/>
      <w:pPr>
        <w:ind w:left="8309" w:hanging="265"/>
      </w:pPr>
      <w:rPr>
        <w:rFonts w:hint="default"/>
        <w:lang w:val="en-US" w:eastAsia="en-US" w:bidi="ar-SA"/>
      </w:rPr>
    </w:lvl>
  </w:abstractNum>
  <w:num w:numId="1" w16cid:durableId="34748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00E33"/>
    <w:rsid w:val="00017FE0"/>
    <w:rsid w:val="00031B69"/>
    <w:rsid w:val="00042C66"/>
    <w:rsid w:val="000A3E33"/>
    <w:rsid w:val="002951EB"/>
    <w:rsid w:val="002E0EAE"/>
    <w:rsid w:val="003905FE"/>
    <w:rsid w:val="004D764B"/>
    <w:rsid w:val="00526CB8"/>
    <w:rsid w:val="007853A7"/>
    <w:rsid w:val="008C3139"/>
    <w:rsid w:val="008D5501"/>
    <w:rsid w:val="009D0905"/>
    <w:rsid w:val="00B34C37"/>
    <w:rsid w:val="00B743E0"/>
    <w:rsid w:val="00BB55E7"/>
    <w:rsid w:val="00C270C1"/>
    <w:rsid w:val="00D22B8D"/>
    <w:rsid w:val="00D52C70"/>
    <w:rsid w:val="00D7361A"/>
    <w:rsid w:val="00D73A95"/>
    <w:rsid w:val="00F52883"/>
    <w:rsid w:val="00FD1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4DBA"/>
  <w15:docId w15:val="{17E1371C-DFC3-4C6A-92CA-831DFC38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Titre1">
    <w:name w:val="heading 1"/>
    <w:basedOn w:val="Normal"/>
    <w:uiPriority w:val="9"/>
    <w:qFormat/>
    <w:pPr>
      <w:ind w:left="1012" w:right="1078"/>
      <w:jc w:val="center"/>
      <w:outlineLvl w:val="0"/>
    </w:pPr>
    <w:rPr>
      <w:rFonts w:ascii="Arial Narrow" w:eastAsia="Arial Narrow" w:hAnsi="Arial Narrow" w:cs="Arial Narrow"/>
      <w:b/>
      <w:bCs/>
      <w:sz w:val="30"/>
      <w:szCs w:val="30"/>
    </w:rPr>
  </w:style>
  <w:style w:type="paragraph" w:styleId="Titre2">
    <w:name w:val="heading 2"/>
    <w:basedOn w:val="Normal"/>
    <w:uiPriority w:val="9"/>
    <w:unhideWhenUsed/>
    <w:qFormat/>
    <w:pPr>
      <w:ind w:left="389" w:hanging="298"/>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389" w:hanging="298"/>
    </w:pPr>
  </w:style>
  <w:style w:type="paragraph" w:customStyle="1" w:styleId="TableParagraph">
    <w:name w:val="Table Paragraph"/>
    <w:basedOn w:val="Normal"/>
    <w:uiPriority w:val="1"/>
    <w:qFormat/>
    <w:pPr>
      <w:spacing w:before="21"/>
      <w:ind w:left="2"/>
      <w:jc w:val="center"/>
    </w:pPr>
  </w:style>
  <w:style w:type="character" w:styleId="Textedelespacerserv">
    <w:name w:val="Placeholder Text"/>
    <w:basedOn w:val="Policepardfaut"/>
    <w:uiPriority w:val="99"/>
    <w:semiHidden/>
    <w:rsid w:val="000A3E33"/>
    <w:rPr>
      <w:color w:val="666666"/>
    </w:rPr>
  </w:style>
  <w:style w:type="character" w:styleId="Lienhypertexte">
    <w:name w:val="Hyperlink"/>
    <w:basedOn w:val="Policepardfaut"/>
    <w:uiPriority w:val="99"/>
    <w:unhideWhenUsed/>
    <w:rsid w:val="009D0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cmai.ens-ouargla.dz/" TargetMode="External"/><Relationship Id="rId13" Type="http://schemas.openxmlformats.org/officeDocument/2006/relationships/hyperlink" Target="https://doi.org/10.1038/nature14539" TargetMode="External"/><Relationship Id="rId3" Type="http://schemas.openxmlformats.org/officeDocument/2006/relationships/settings" Target="settings.xml"/><Relationship Id="rId7" Type="http://schemas.openxmlformats.org/officeDocument/2006/relationships/hyperlink" Target="mailto:email@address.xyz"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cmai@ens-ouargla.dz" TargetMode="External"/><Relationship Id="rId4" Type="http://schemas.openxmlformats.org/officeDocument/2006/relationships/webSettings" Target="webSettings.xml"/><Relationship Id="rId9" Type="http://schemas.openxmlformats.org/officeDocument/2006/relationships/hyperlink" Target="https://ncmai.ens-ouargla.d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607</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MERABTI_Hocine</dc:creator>
  <cp:lastModifiedBy>Imane Baz</cp:lastModifiedBy>
  <cp:revision>6</cp:revision>
  <dcterms:created xsi:type="dcterms:W3CDTF">2025-12-23T20:18:00Z</dcterms:created>
  <dcterms:modified xsi:type="dcterms:W3CDTF">2025-12-24T07:12:00Z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LaTeX with hyperref</vt:lpwstr>
  </property>
  <property fmtid="{D5CDD505-2E9C-101B-9397-08002B2CF9AE}" pid="4" name="Producer">
    <vt:lpwstr>MiKTeX-dvipdfmx (20220710)</vt:lpwstr>
  </property>
  <property fmtid="{D5CDD505-2E9C-101B-9397-08002B2CF9AE}" pid="5" name="LastSaved">
    <vt:filetime>2025-12-23T00:00:00Z</vt:filetime>
  </property>
  <property fmtid="{D5CDD505-2E9C-101B-9397-08002B2CF9AE}" pid="6" name="GrammarlyDocumentId">
    <vt:lpwstr>56958742-17a4-4b24-8f84-b8972308f93d</vt:lpwstr>
  </property>
</Properties>
</file>